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AA" w:rsidRPr="007A55AA" w:rsidRDefault="007A55AA" w:rsidP="007A55AA">
      <w:pPr>
        <w:pBdr>
          <w:bottom w:val="single" w:sz="6" w:space="1" w:color="auto"/>
        </w:pBdr>
        <w:spacing w:after="0" w:line="240" w:lineRule="auto"/>
        <w:jc w:val="center"/>
        <w:rPr>
          <w:rFonts w:ascii="Arial" w:eastAsia="Times New Roman" w:hAnsi="Arial" w:cs="Arial"/>
          <w:vanish/>
          <w:sz w:val="16"/>
          <w:szCs w:val="16"/>
          <w:lang w:eastAsia="ru-RU"/>
        </w:rPr>
      </w:pPr>
      <w:r w:rsidRPr="007A55AA">
        <w:rPr>
          <w:rFonts w:ascii="Arial" w:eastAsia="Times New Roman" w:hAnsi="Arial" w:cs="Arial"/>
          <w:vanish/>
          <w:sz w:val="16"/>
          <w:szCs w:val="16"/>
          <w:lang w:eastAsia="ru-RU"/>
        </w:rPr>
        <w:t>Начало формы</w:t>
      </w:r>
    </w:p>
    <w:p w:rsidR="007A55AA" w:rsidRPr="007A55AA" w:rsidRDefault="007A55AA" w:rsidP="007A55AA">
      <w:pPr>
        <w:pBdr>
          <w:top w:val="single" w:sz="6" w:space="1" w:color="auto"/>
        </w:pBdr>
        <w:spacing w:after="0" w:line="240" w:lineRule="auto"/>
        <w:jc w:val="center"/>
        <w:rPr>
          <w:rFonts w:ascii="Arial" w:eastAsia="Times New Roman" w:hAnsi="Arial" w:cs="Arial"/>
          <w:vanish/>
          <w:sz w:val="16"/>
          <w:szCs w:val="16"/>
          <w:lang w:eastAsia="ru-RU"/>
        </w:rPr>
      </w:pPr>
      <w:r w:rsidRPr="007A55AA">
        <w:rPr>
          <w:rFonts w:ascii="Arial" w:eastAsia="Times New Roman" w:hAnsi="Arial" w:cs="Arial"/>
          <w:vanish/>
          <w:sz w:val="16"/>
          <w:szCs w:val="16"/>
          <w:lang w:eastAsia="ru-RU"/>
        </w:rPr>
        <w:t>Конец формы</w:t>
      </w:r>
    </w:p>
    <w:p w:rsidR="007A55AA" w:rsidRPr="007A55AA" w:rsidRDefault="007A55AA" w:rsidP="007A55AA">
      <w:pPr>
        <w:spacing w:after="240" w:line="330" w:lineRule="atLeast"/>
        <w:jc w:val="center"/>
        <w:textAlignment w:val="baseline"/>
        <w:outlineLvl w:val="1"/>
        <w:rPr>
          <w:rFonts w:ascii="Arial" w:eastAsia="Times New Roman" w:hAnsi="Arial" w:cs="Arial"/>
          <w:b/>
          <w:bCs/>
          <w:color w:val="444444"/>
          <w:sz w:val="24"/>
          <w:szCs w:val="24"/>
          <w:lang w:eastAsia="ru-RU"/>
        </w:rPr>
      </w:pPr>
      <w:r w:rsidRPr="007A55AA">
        <w:rPr>
          <w:rFonts w:ascii="Arial" w:eastAsia="Times New Roman" w:hAnsi="Arial" w:cs="Arial"/>
          <w:b/>
          <w:bCs/>
          <w:color w:val="444444"/>
          <w:sz w:val="24"/>
          <w:szCs w:val="24"/>
          <w:lang w:eastAsia="ru-RU"/>
        </w:rPr>
        <w:br/>
        <w:t>МИНИСТЕРСТВО СОЦИАЛЬНОЙ ЗАЩИТЫ РЕСПУБЛИКИ КАРЕЛИЯ</w:t>
      </w:r>
      <w:r w:rsidRPr="007A55AA">
        <w:rPr>
          <w:rFonts w:ascii="Arial" w:eastAsia="Times New Roman" w:hAnsi="Arial" w:cs="Arial"/>
          <w:b/>
          <w:bCs/>
          <w:color w:val="444444"/>
          <w:sz w:val="24"/>
          <w:szCs w:val="24"/>
          <w:lang w:eastAsia="ru-RU"/>
        </w:rPr>
        <w:br/>
      </w:r>
      <w:r w:rsidRPr="007A55AA">
        <w:rPr>
          <w:rFonts w:ascii="Arial" w:eastAsia="Times New Roman" w:hAnsi="Arial" w:cs="Arial"/>
          <w:b/>
          <w:bCs/>
          <w:color w:val="444444"/>
          <w:sz w:val="24"/>
          <w:szCs w:val="24"/>
          <w:lang w:eastAsia="ru-RU"/>
        </w:rPr>
        <w:br/>
        <w:t>ПРИКАЗ</w:t>
      </w:r>
      <w:r w:rsidRPr="007A55AA">
        <w:rPr>
          <w:rFonts w:ascii="Arial" w:eastAsia="Times New Roman" w:hAnsi="Arial" w:cs="Arial"/>
          <w:b/>
          <w:bCs/>
          <w:color w:val="444444"/>
          <w:sz w:val="24"/>
          <w:szCs w:val="24"/>
          <w:lang w:eastAsia="ru-RU"/>
        </w:rPr>
        <w:br/>
      </w:r>
      <w:r w:rsidRPr="007A55AA">
        <w:rPr>
          <w:rFonts w:ascii="Arial" w:eastAsia="Times New Roman" w:hAnsi="Arial" w:cs="Arial"/>
          <w:b/>
          <w:bCs/>
          <w:color w:val="444444"/>
          <w:sz w:val="24"/>
          <w:szCs w:val="24"/>
          <w:lang w:eastAsia="ru-RU"/>
        </w:rPr>
        <w:br/>
        <w:t>от 23 мая 2018 года N 302-П</w:t>
      </w:r>
      <w:proofErr w:type="gramStart"/>
      <w:r w:rsidRPr="007A55AA">
        <w:rPr>
          <w:rFonts w:ascii="Arial" w:eastAsia="Times New Roman" w:hAnsi="Arial" w:cs="Arial"/>
          <w:b/>
          <w:bCs/>
          <w:color w:val="444444"/>
          <w:sz w:val="24"/>
          <w:szCs w:val="24"/>
          <w:lang w:eastAsia="ru-RU"/>
        </w:rPr>
        <w:br/>
      </w:r>
      <w:r w:rsidRPr="007A55AA">
        <w:rPr>
          <w:rFonts w:ascii="Arial" w:eastAsia="Times New Roman" w:hAnsi="Arial" w:cs="Arial"/>
          <w:b/>
          <w:bCs/>
          <w:color w:val="444444"/>
          <w:sz w:val="24"/>
          <w:szCs w:val="24"/>
          <w:lang w:eastAsia="ru-RU"/>
        </w:rPr>
        <w:br/>
      </w:r>
      <w:r w:rsidRPr="007A55AA">
        <w:rPr>
          <w:rFonts w:ascii="Arial" w:eastAsia="Times New Roman" w:hAnsi="Arial" w:cs="Arial"/>
          <w:b/>
          <w:bCs/>
          <w:color w:val="444444"/>
          <w:sz w:val="24"/>
          <w:szCs w:val="24"/>
          <w:lang w:eastAsia="ru-RU"/>
        </w:rPr>
        <w:br/>
        <w:t>О</w:t>
      </w:r>
      <w:proofErr w:type="gramEnd"/>
      <w:r w:rsidRPr="007A55AA">
        <w:rPr>
          <w:rFonts w:ascii="Arial" w:eastAsia="Times New Roman" w:hAnsi="Arial" w:cs="Arial"/>
          <w:b/>
          <w:bCs/>
          <w:color w:val="444444"/>
          <w:sz w:val="24"/>
          <w:szCs w:val="24"/>
          <w:lang w:eastAsia="ru-RU"/>
        </w:rPr>
        <w:t>б утверждении Порядка предоставления социальных услуг совершеннолетним гражданам поставщиками социальных услуг в Республике Карелия</w:t>
      </w:r>
    </w:p>
    <w:p w:rsidR="007A55AA" w:rsidRPr="007A55AA" w:rsidRDefault="007A55AA" w:rsidP="007A55AA">
      <w:pPr>
        <w:spacing w:after="0" w:line="330" w:lineRule="atLeast"/>
        <w:jc w:val="center"/>
        <w:textAlignment w:val="baseline"/>
        <w:rPr>
          <w:rFonts w:ascii="Arial" w:eastAsia="Times New Roman" w:hAnsi="Arial" w:cs="Arial"/>
          <w:color w:val="444444"/>
          <w:sz w:val="24"/>
          <w:szCs w:val="24"/>
          <w:lang w:eastAsia="ru-RU"/>
        </w:rPr>
      </w:pPr>
      <w:bookmarkStart w:id="0" w:name="_GoBack"/>
      <w:r w:rsidRPr="007A55AA">
        <w:rPr>
          <w:rFonts w:ascii="Arial" w:eastAsia="Times New Roman" w:hAnsi="Arial" w:cs="Arial"/>
          <w:color w:val="444444"/>
          <w:sz w:val="24"/>
          <w:szCs w:val="24"/>
          <w:lang w:eastAsia="ru-RU"/>
        </w:rPr>
        <w:t>(с изменениями на 30 мая 2025 года)</w:t>
      </w:r>
    </w:p>
    <w:bookmarkEnd w:id="0"/>
    <w:p w:rsidR="007A55AA" w:rsidRPr="007A55AA" w:rsidRDefault="007A55AA" w:rsidP="007A55AA">
      <w:pPr>
        <w:spacing w:after="0" w:line="330" w:lineRule="atLeast"/>
        <w:jc w:val="center"/>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 ред. </w:t>
      </w:r>
      <w:hyperlink r:id="rId6" w:anchor="64U0IK" w:history="1">
        <w:r w:rsidRPr="007A55AA">
          <w:rPr>
            <w:rFonts w:ascii="Times New Roman" w:eastAsia="Times New Roman" w:hAnsi="Times New Roman" w:cs="Times New Roman"/>
            <w:color w:val="2C4B99"/>
            <w:sz w:val="24"/>
            <w:szCs w:val="24"/>
            <w:u w:val="single"/>
            <w:lang w:eastAsia="ru-RU"/>
          </w:rPr>
          <w:t>Приказов Министерства социальной защиты Республики Карелия от 13.02.2019 N 72-П</w:t>
        </w:r>
      </w:hyperlink>
      <w:r w:rsidRPr="007A55AA">
        <w:rPr>
          <w:rFonts w:ascii="Arial" w:eastAsia="Times New Roman" w:hAnsi="Arial" w:cs="Arial"/>
          <w:color w:val="444444"/>
          <w:sz w:val="24"/>
          <w:szCs w:val="24"/>
          <w:lang w:eastAsia="ru-RU"/>
        </w:rPr>
        <w:t>, </w:t>
      </w:r>
      <w:hyperlink r:id="rId7" w:anchor="64U0IK" w:history="1">
        <w:r w:rsidRPr="007A55AA">
          <w:rPr>
            <w:rFonts w:ascii="Times New Roman" w:eastAsia="Times New Roman" w:hAnsi="Times New Roman" w:cs="Times New Roman"/>
            <w:color w:val="2C4B99"/>
            <w:sz w:val="24"/>
            <w:szCs w:val="24"/>
            <w:u w:val="single"/>
            <w:lang w:eastAsia="ru-RU"/>
          </w:rPr>
          <w:t>от 17.08.2021 N 483-П</w:t>
        </w:r>
      </w:hyperlink>
      <w:r w:rsidRPr="007A55AA">
        <w:rPr>
          <w:rFonts w:ascii="Arial" w:eastAsia="Times New Roman" w:hAnsi="Arial" w:cs="Arial"/>
          <w:color w:val="444444"/>
          <w:sz w:val="24"/>
          <w:szCs w:val="24"/>
          <w:lang w:eastAsia="ru-RU"/>
        </w:rPr>
        <w:t>, </w:t>
      </w:r>
      <w:hyperlink r:id="rId8" w:anchor="64U0IK" w:history="1">
        <w:r w:rsidRPr="007A55AA">
          <w:rPr>
            <w:rFonts w:ascii="Times New Roman" w:eastAsia="Times New Roman" w:hAnsi="Times New Roman" w:cs="Times New Roman"/>
            <w:color w:val="2C4B99"/>
            <w:sz w:val="24"/>
            <w:szCs w:val="24"/>
            <w:u w:val="single"/>
            <w:lang w:eastAsia="ru-RU"/>
          </w:rPr>
          <w:t>от 18.11.2021 N 735-П</w:t>
        </w:r>
      </w:hyperlink>
      <w:r w:rsidRPr="007A55AA">
        <w:rPr>
          <w:rFonts w:ascii="Arial" w:eastAsia="Times New Roman" w:hAnsi="Arial" w:cs="Arial"/>
          <w:color w:val="444444"/>
          <w:sz w:val="24"/>
          <w:szCs w:val="24"/>
          <w:lang w:eastAsia="ru-RU"/>
        </w:rPr>
        <w:t>, </w:t>
      </w:r>
      <w:hyperlink r:id="rId9" w:anchor="64U0IK" w:history="1">
        <w:r w:rsidRPr="007A55AA">
          <w:rPr>
            <w:rFonts w:ascii="Times New Roman" w:eastAsia="Times New Roman" w:hAnsi="Times New Roman" w:cs="Times New Roman"/>
            <w:color w:val="2C4B99"/>
            <w:sz w:val="24"/>
            <w:szCs w:val="24"/>
            <w:u w:val="single"/>
            <w:lang w:eastAsia="ru-RU"/>
          </w:rPr>
          <w:t>от 04.05.2022 N 257-П</w:t>
        </w:r>
      </w:hyperlink>
      <w:r w:rsidRPr="007A55AA">
        <w:rPr>
          <w:rFonts w:ascii="Arial" w:eastAsia="Times New Roman" w:hAnsi="Arial" w:cs="Arial"/>
          <w:color w:val="444444"/>
          <w:sz w:val="24"/>
          <w:szCs w:val="24"/>
          <w:lang w:eastAsia="ru-RU"/>
        </w:rPr>
        <w:t>, </w:t>
      </w:r>
      <w:hyperlink r:id="rId10" w:anchor="64U0IK" w:history="1">
        <w:proofErr w:type="gramStart"/>
        <w:r w:rsidRPr="007A55AA">
          <w:rPr>
            <w:rFonts w:ascii="Times New Roman" w:eastAsia="Times New Roman" w:hAnsi="Times New Roman" w:cs="Times New Roman"/>
            <w:color w:val="2C4B99"/>
            <w:sz w:val="24"/>
            <w:szCs w:val="24"/>
            <w:u w:val="single"/>
            <w:lang w:eastAsia="ru-RU"/>
          </w:rPr>
          <w:t>от</w:t>
        </w:r>
        <w:proofErr w:type="gramEnd"/>
        <w:r w:rsidRPr="007A55AA">
          <w:rPr>
            <w:rFonts w:ascii="Times New Roman" w:eastAsia="Times New Roman" w:hAnsi="Times New Roman" w:cs="Times New Roman"/>
            <w:color w:val="2C4B99"/>
            <w:sz w:val="24"/>
            <w:szCs w:val="24"/>
            <w:u w:val="single"/>
            <w:lang w:eastAsia="ru-RU"/>
          </w:rPr>
          <w:t xml:space="preserve"> 21.10.2022 N 673-П</w:t>
        </w:r>
      </w:hyperlink>
      <w:r w:rsidRPr="007A55AA">
        <w:rPr>
          <w:rFonts w:ascii="Arial" w:eastAsia="Times New Roman" w:hAnsi="Arial" w:cs="Arial"/>
          <w:color w:val="444444"/>
          <w:sz w:val="24"/>
          <w:szCs w:val="24"/>
          <w:lang w:eastAsia="ru-RU"/>
        </w:rPr>
        <w:t>, </w:t>
      </w:r>
      <w:hyperlink r:id="rId11" w:anchor="64U0IK" w:history="1">
        <w:r w:rsidRPr="007A55AA">
          <w:rPr>
            <w:rFonts w:ascii="Times New Roman" w:eastAsia="Times New Roman" w:hAnsi="Times New Roman" w:cs="Times New Roman"/>
            <w:color w:val="2C4B99"/>
            <w:sz w:val="24"/>
            <w:szCs w:val="24"/>
            <w:u w:val="single"/>
            <w:lang w:eastAsia="ru-RU"/>
          </w:rPr>
          <w:t>от 11.01.2023 N 12-П</w:t>
        </w:r>
      </w:hyperlink>
      <w:r w:rsidRPr="007A55AA">
        <w:rPr>
          <w:rFonts w:ascii="Arial" w:eastAsia="Times New Roman" w:hAnsi="Arial" w:cs="Arial"/>
          <w:color w:val="444444"/>
          <w:sz w:val="24"/>
          <w:szCs w:val="24"/>
          <w:lang w:eastAsia="ru-RU"/>
        </w:rPr>
        <w:t>, </w:t>
      </w:r>
      <w:hyperlink r:id="rId12" w:anchor="64U0IK" w:history="1">
        <w:r w:rsidRPr="007A55AA">
          <w:rPr>
            <w:rFonts w:ascii="Times New Roman" w:eastAsia="Times New Roman" w:hAnsi="Times New Roman" w:cs="Times New Roman"/>
            <w:color w:val="2C4B99"/>
            <w:sz w:val="24"/>
            <w:szCs w:val="24"/>
            <w:u w:val="single"/>
            <w:lang w:eastAsia="ru-RU"/>
          </w:rPr>
          <w:t>от 15.08.2023 N 450-П</w:t>
        </w:r>
      </w:hyperlink>
      <w:r w:rsidRPr="007A55AA">
        <w:rPr>
          <w:rFonts w:ascii="Arial" w:eastAsia="Times New Roman" w:hAnsi="Arial" w:cs="Arial"/>
          <w:color w:val="444444"/>
          <w:sz w:val="24"/>
          <w:szCs w:val="24"/>
          <w:lang w:eastAsia="ru-RU"/>
        </w:rPr>
        <w:t>, </w:t>
      </w:r>
      <w:hyperlink r:id="rId13" w:anchor="64U0IK" w:history="1">
        <w:r w:rsidRPr="007A55AA">
          <w:rPr>
            <w:rFonts w:ascii="Times New Roman" w:eastAsia="Times New Roman" w:hAnsi="Times New Roman" w:cs="Times New Roman"/>
            <w:color w:val="2C4B99"/>
            <w:sz w:val="24"/>
            <w:szCs w:val="24"/>
            <w:u w:val="single"/>
            <w:lang w:eastAsia="ru-RU"/>
          </w:rPr>
          <w:t>от 24.10.2023 N 599-П</w:t>
        </w:r>
      </w:hyperlink>
      <w:r w:rsidRPr="007A55AA">
        <w:rPr>
          <w:rFonts w:ascii="Arial" w:eastAsia="Times New Roman" w:hAnsi="Arial" w:cs="Arial"/>
          <w:color w:val="444444"/>
          <w:sz w:val="24"/>
          <w:szCs w:val="24"/>
          <w:lang w:eastAsia="ru-RU"/>
        </w:rPr>
        <w:t>, </w:t>
      </w:r>
      <w:hyperlink r:id="rId14" w:anchor="64U0IK" w:history="1">
        <w:r w:rsidRPr="007A55AA">
          <w:rPr>
            <w:rFonts w:ascii="Times New Roman" w:eastAsia="Times New Roman" w:hAnsi="Times New Roman" w:cs="Times New Roman"/>
            <w:color w:val="2C4B99"/>
            <w:sz w:val="24"/>
            <w:szCs w:val="24"/>
            <w:u w:val="single"/>
            <w:lang w:eastAsia="ru-RU"/>
          </w:rPr>
          <w:t>от 15.10.2024 N 645-П</w:t>
        </w:r>
      </w:hyperlink>
      <w:r w:rsidRPr="007A55AA">
        <w:rPr>
          <w:rFonts w:ascii="Arial" w:eastAsia="Times New Roman" w:hAnsi="Arial" w:cs="Arial"/>
          <w:color w:val="444444"/>
          <w:sz w:val="24"/>
          <w:szCs w:val="24"/>
          <w:lang w:eastAsia="ru-RU"/>
        </w:rPr>
        <w:t>, </w:t>
      </w:r>
      <w:hyperlink r:id="rId15" w:anchor="64U0IK" w:history="1">
        <w:r w:rsidRPr="007A55AA">
          <w:rPr>
            <w:rFonts w:ascii="Times New Roman" w:eastAsia="Times New Roman" w:hAnsi="Times New Roman" w:cs="Times New Roman"/>
            <w:color w:val="2C4B99"/>
            <w:sz w:val="24"/>
            <w:szCs w:val="24"/>
            <w:u w:val="single"/>
            <w:lang w:eastAsia="ru-RU"/>
          </w:rPr>
          <w:t>от 30.05.2025 N 295-П</w:t>
        </w:r>
      </w:hyperlink>
      <w:r w:rsidRPr="007A55AA">
        <w:rPr>
          <w:rFonts w:ascii="Arial" w:eastAsia="Times New Roman" w:hAnsi="Arial" w:cs="Arial"/>
          <w:color w:val="444444"/>
          <w:sz w:val="24"/>
          <w:szCs w:val="24"/>
          <w:lang w:eastAsia="ru-RU"/>
        </w:rPr>
        <w:t>)</w:t>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br/>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 целях реализации </w:t>
      </w:r>
      <w:hyperlink r:id="rId16" w:anchor="7D20K3" w:history="1">
        <w:r w:rsidRPr="007A55AA">
          <w:rPr>
            <w:rFonts w:ascii="Times New Roman" w:eastAsia="Times New Roman" w:hAnsi="Times New Roman" w:cs="Times New Roman"/>
            <w:color w:val="2C4B99"/>
            <w:sz w:val="24"/>
            <w:szCs w:val="24"/>
            <w:u w:val="single"/>
            <w:lang w:eastAsia="ru-RU"/>
          </w:rPr>
          <w:t>Федерального закона от 28 декабря 2013 года N 442-ФЗ "Об основах социального обслуживания граждан в Российской Федерации", на основании абзаца пятнадцатого подпункта 14 пункта 9 Положения о Министерстве социальной защиты Республики Карелия, утвержденного постановлением Правительства Республики Карелия от 25 октября 2017 года </w:t>
        </w:r>
      </w:hyperlink>
      <w:hyperlink r:id="rId17" w:anchor="64U0IK" w:history="1">
        <w:r w:rsidRPr="007A55AA">
          <w:rPr>
            <w:rFonts w:ascii="Times New Roman" w:eastAsia="Times New Roman" w:hAnsi="Times New Roman" w:cs="Times New Roman"/>
            <w:color w:val="2C4B99"/>
            <w:sz w:val="24"/>
            <w:szCs w:val="24"/>
            <w:u w:val="single"/>
            <w:lang w:eastAsia="ru-RU"/>
          </w:rPr>
          <w:t>N 374-П</w:t>
        </w:r>
      </w:hyperlink>
      <w:r w:rsidRPr="007A55AA">
        <w:rPr>
          <w:rFonts w:ascii="Arial" w:eastAsia="Times New Roman" w:hAnsi="Arial" w:cs="Arial"/>
          <w:color w:val="444444"/>
          <w:sz w:val="24"/>
          <w:szCs w:val="24"/>
          <w:lang w:eastAsia="ru-RU"/>
        </w:rPr>
        <w:t>, приказываю:</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1. Утвердить прилагаемый Порядок предоставления социальных услуг совершеннолетним гражданам поставщиками социальных услуг в Республике Карелия.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2. Признать утратившими силу пункты 1, 3 </w:t>
      </w:r>
      <w:hyperlink r:id="rId18" w:anchor="64U0IK" w:history="1">
        <w:r w:rsidRPr="007A55AA">
          <w:rPr>
            <w:rFonts w:ascii="Times New Roman" w:eastAsia="Times New Roman" w:hAnsi="Times New Roman" w:cs="Times New Roman"/>
            <w:color w:val="2C4B99"/>
            <w:sz w:val="24"/>
            <w:szCs w:val="24"/>
            <w:u w:val="single"/>
            <w:lang w:eastAsia="ru-RU"/>
          </w:rPr>
          <w:t>приказа Министерства здравоохранения и социального развития Республики Карелия от 5 февраля 2016 года N 259 "Об утверждении Порядка предоставления социальных услуг совершеннолетним гражданам поставщиками социальных услуг в Республике Карелия"</w:t>
        </w:r>
      </w:hyperlink>
      <w:r w:rsidRPr="007A55AA">
        <w:rPr>
          <w:rFonts w:ascii="Arial" w:eastAsia="Times New Roman" w:hAnsi="Arial" w:cs="Arial"/>
          <w:color w:val="444444"/>
          <w:sz w:val="24"/>
          <w:szCs w:val="24"/>
          <w:lang w:eastAsia="ru-RU"/>
        </w:rPr>
        <w:t> (Собрание законодательства Республики Карелия, 2016, N 3, ст. 685).</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jc w:val="right"/>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br/>
      </w:r>
      <w:r w:rsidRPr="007A55AA">
        <w:rPr>
          <w:rFonts w:ascii="Arial" w:eastAsia="Times New Roman" w:hAnsi="Arial" w:cs="Arial"/>
          <w:color w:val="444444"/>
          <w:sz w:val="24"/>
          <w:szCs w:val="24"/>
          <w:lang w:eastAsia="ru-RU"/>
        </w:rPr>
        <w:br/>
      </w:r>
      <w:proofErr w:type="spellStart"/>
      <w:r w:rsidRPr="007A55AA">
        <w:rPr>
          <w:rFonts w:ascii="Arial" w:eastAsia="Times New Roman" w:hAnsi="Arial" w:cs="Arial"/>
          <w:color w:val="444444"/>
          <w:sz w:val="24"/>
          <w:szCs w:val="24"/>
          <w:lang w:eastAsia="ru-RU"/>
        </w:rPr>
        <w:t>И.о</w:t>
      </w:r>
      <w:proofErr w:type="spellEnd"/>
      <w:r w:rsidRPr="007A55AA">
        <w:rPr>
          <w:rFonts w:ascii="Arial" w:eastAsia="Times New Roman" w:hAnsi="Arial" w:cs="Arial"/>
          <w:color w:val="444444"/>
          <w:sz w:val="24"/>
          <w:szCs w:val="24"/>
          <w:lang w:eastAsia="ru-RU"/>
        </w:rPr>
        <w:t>. Министра</w:t>
      </w:r>
      <w:r w:rsidRPr="007A55AA">
        <w:rPr>
          <w:rFonts w:ascii="Arial" w:eastAsia="Times New Roman" w:hAnsi="Arial" w:cs="Arial"/>
          <w:color w:val="444444"/>
          <w:sz w:val="24"/>
          <w:szCs w:val="24"/>
          <w:lang w:eastAsia="ru-RU"/>
        </w:rPr>
        <w:br/>
        <w:t>И.С.СКРЫНИКОВ</w:t>
      </w:r>
    </w:p>
    <w:p w:rsidR="007A55AA" w:rsidRPr="007A55AA" w:rsidRDefault="007A55AA" w:rsidP="007A55AA">
      <w:pPr>
        <w:spacing w:after="240" w:line="330" w:lineRule="atLeast"/>
        <w:jc w:val="right"/>
        <w:textAlignment w:val="baseline"/>
        <w:outlineLvl w:val="1"/>
        <w:rPr>
          <w:rFonts w:ascii="Arial" w:eastAsia="Times New Roman" w:hAnsi="Arial" w:cs="Arial"/>
          <w:b/>
          <w:bCs/>
          <w:color w:val="444444"/>
          <w:sz w:val="24"/>
          <w:szCs w:val="24"/>
          <w:lang w:eastAsia="ru-RU"/>
        </w:rPr>
      </w:pPr>
      <w:r w:rsidRPr="007A55AA">
        <w:rPr>
          <w:rFonts w:ascii="Arial" w:eastAsia="Times New Roman" w:hAnsi="Arial" w:cs="Arial"/>
          <w:b/>
          <w:bCs/>
          <w:color w:val="444444"/>
          <w:sz w:val="24"/>
          <w:szCs w:val="24"/>
          <w:lang w:eastAsia="ru-RU"/>
        </w:rPr>
        <w:br/>
      </w:r>
      <w:r w:rsidRPr="007A55AA">
        <w:rPr>
          <w:rFonts w:ascii="Arial" w:eastAsia="Times New Roman" w:hAnsi="Arial" w:cs="Arial"/>
          <w:b/>
          <w:bCs/>
          <w:color w:val="444444"/>
          <w:sz w:val="24"/>
          <w:szCs w:val="24"/>
          <w:lang w:eastAsia="ru-RU"/>
        </w:rPr>
        <w:br/>
      </w:r>
      <w:proofErr w:type="gramStart"/>
      <w:r w:rsidRPr="007A55AA">
        <w:rPr>
          <w:rFonts w:ascii="Arial" w:eastAsia="Times New Roman" w:hAnsi="Arial" w:cs="Arial"/>
          <w:b/>
          <w:bCs/>
          <w:color w:val="444444"/>
          <w:sz w:val="24"/>
          <w:szCs w:val="24"/>
          <w:lang w:eastAsia="ru-RU"/>
        </w:rPr>
        <w:lastRenderedPageBreak/>
        <w:t>Утвержден</w:t>
      </w:r>
      <w:proofErr w:type="gramEnd"/>
      <w:r w:rsidRPr="007A55AA">
        <w:rPr>
          <w:rFonts w:ascii="Arial" w:eastAsia="Times New Roman" w:hAnsi="Arial" w:cs="Arial"/>
          <w:b/>
          <w:bCs/>
          <w:color w:val="444444"/>
          <w:sz w:val="24"/>
          <w:szCs w:val="24"/>
          <w:lang w:eastAsia="ru-RU"/>
        </w:rPr>
        <w:br/>
        <w:t>приказом</w:t>
      </w:r>
      <w:r w:rsidRPr="007A55AA">
        <w:rPr>
          <w:rFonts w:ascii="Arial" w:eastAsia="Times New Roman" w:hAnsi="Arial" w:cs="Arial"/>
          <w:b/>
          <w:bCs/>
          <w:color w:val="444444"/>
          <w:sz w:val="24"/>
          <w:szCs w:val="24"/>
          <w:lang w:eastAsia="ru-RU"/>
        </w:rPr>
        <w:br/>
        <w:t>Министерства социальной защиты</w:t>
      </w:r>
      <w:r w:rsidRPr="007A55AA">
        <w:rPr>
          <w:rFonts w:ascii="Arial" w:eastAsia="Times New Roman" w:hAnsi="Arial" w:cs="Arial"/>
          <w:b/>
          <w:bCs/>
          <w:color w:val="444444"/>
          <w:sz w:val="24"/>
          <w:szCs w:val="24"/>
          <w:lang w:eastAsia="ru-RU"/>
        </w:rPr>
        <w:br/>
        <w:t>Республики Карелия</w:t>
      </w:r>
      <w:r w:rsidRPr="007A55AA">
        <w:rPr>
          <w:rFonts w:ascii="Arial" w:eastAsia="Times New Roman" w:hAnsi="Arial" w:cs="Arial"/>
          <w:b/>
          <w:bCs/>
          <w:color w:val="444444"/>
          <w:sz w:val="24"/>
          <w:szCs w:val="24"/>
          <w:lang w:eastAsia="ru-RU"/>
        </w:rPr>
        <w:br/>
        <w:t>от 23 мая 2018 года N 302-П</w:t>
      </w:r>
    </w:p>
    <w:p w:rsidR="007A55AA" w:rsidRPr="007A55AA" w:rsidRDefault="007A55AA" w:rsidP="007A55AA">
      <w:pPr>
        <w:spacing w:after="240" w:line="330" w:lineRule="atLeast"/>
        <w:jc w:val="center"/>
        <w:textAlignment w:val="baseline"/>
        <w:rPr>
          <w:rFonts w:ascii="Arial" w:eastAsia="Times New Roman" w:hAnsi="Arial" w:cs="Arial"/>
          <w:b/>
          <w:bCs/>
          <w:color w:val="444444"/>
          <w:sz w:val="24"/>
          <w:szCs w:val="24"/>
          <w:lang w:eastAsia="ru-RU"/>
        </w:rPr>
      </w:pPr>
      <w:r w:rsidRPr="007A55AA">
        <w:rPr>
          <w:rFonts w:ascii="Arial" w:eastAsia="Times New Roman" w:hAnsi="Arial" w:cs="Arial"/>
          <w:b/>
          <w:bCs/>
          <w:color w:val="444444"/>
          <w:sz w:val="24"/>
          <w:szCs w:val="24"/>
          <w:lang w:eastAsia="ru-RU"/>
        </w:rPr>
        <w:br/>
      </w:r>
      <w:r w:rsidRPr="007A55AA">
        <w:rPr>
          <w:rFonts w:ascii="Arial" w:eastAsia="Times New Roman" w:hAnsi="Arial" w:cs="Arial"/>
          <w:b/>
          <w:bCs/>
          <w:color w:val="444444"/>
          <w:sz w:val="24"/>
          <w:szCs w:val="24"/>
          <w:lang w:eastAsia="ru-RU"/>
        </w:rPr>
        <w:br/>
        <w:t>ПОРЯДОК ПРЕДОСТАВЛЕНИЯ СОЦИАЛЬНЫХ УСЛУГ СОВЕРШЕННОЛЕТНИМ ГРАЖДАНАМ ПОСТАВЩИКАМИ СОЦИАЛЬНЫХ УСЛУГ В РЕСПУБЛИКЕ КАРЕЛИЯ</w:t>
      </w:r>
    </w:p>
    <w:p w:rsidR="007A55AA" w:rsidRPr="007A55AA" w:rsidRDefault="007A55AA" w:rsidP="007A55AA">
      <w:pPr>
        <w:spacing w:after="0" w:line="330" w:lineRule="atLeast"/>
        <w:jc w:val="center"/>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 ред. </w:t>
      </w:r>
      <w:hyperlink r:id="rId19" w:anchor="64U0IK" w:history="1">
        <w:r w:rsidRPr="007A55AA">
          <w:rPr>
            <w:rFonts w:ascii="Times New Roman" w:eastAsia="Times New Roman" w:hAnsi="Times New Roman" w:cs="Times New Roman"/>
            <w:color w:val="2C4B99"/>
            <w:sz w:val="24"/>
            <w:szCs w:val="24"/>
            <w:u w:val="single"/>
            <w:lang w:eastAsia="ru-RU"/>
          </w:rPr>
          <w:t>Приказов Министерства социальной защиты Республики Карелия от 13.02.2019 N 72-П</w:t>
        </w:r>
      </w:hyperlink>
      <w:r w:rsidRPr="007A55AA">
        <w:rPr>
          <w:rFonts w:ascii="Arial" w:eastAsia="Times New Roman" w:hAnsi="Arial" w:cs="Arial"/>
          <w:color w:val="444444"/>
          <w:sz w:val="24"/>
          <w:szCs w:val="24"/>
          <w:lang w:eastAsia="ru-RU"/>
        </w:rPr>
        <w:t>, </w:t>
      </w:r>
      <w:hyperlink r:id="rId20" w:anchor="64U0IK" w:history="1">
        <w:r w:rsidRPr="007A55AA">
          <w:rPr>
            <w:rFonts w:ascii="Times New Roman" w:eastAsia="Times New Roman" w:hAnsi="Times New Roman" w:cs="Times New Roman"/>
            <w:color w:val="2C4B99"/>
            <w:sz w:val="24"/>
            <w:szCs w:val="24"/>
            <w:u w:val="single"/>
            <w:lang w:eastAsia="ru-RU"/>
          </w:rPr>
          <w:t>от 17.08.2021 N 483-П</w:t>
        </w:r>
      </w:hyperlink>
      <w:r w:rsidRPr="007A55AA">
        <w:rPr>
          <w:rFonts w:ascii="Arial" w:eastAsia="Times New Roman" w:hAnsi="Arial" w:cs="Arial"/>
          <w:color w:val="444444"/>
          <w:sz w:val="24"/>
          <w:szCs w:val="24"/>
          <w:lang w:eastAsia="ru-RU"/>
        </w:rPr>
        <w:t>, </w:t>
      </w:r>
      <w:hyperlink r:id="rId21" w:anchor="64U0IK" w:history="1">
        <w:r w:rsidRPr="007A55AA">
          <w:rPr>
            <w:rFonts w:ascii="Times New Roman" w:eastAsia="Times New Roman" w:hAnsi="Times New Roman" w:cs="Times New Roman"/>
            <w:color w:val="2C4B99"/>
            <w:sz w:val="24"/>
            <w:szCs w:val="24"/>
            <w:u w:val="single"/>
            <w:lang w:eastAsia="ru-RU"/>
          </w:rPr>
          <w:t>от 18.11.2021 N 735-П</w:t>
        </w:r>
      </w:hyperlink>
      <w:r w:rsidRPr="007A55AA">
        <w:rPr>
          <w:rFonts w:ascii="Arial" w:eastAsia="Times New Roman" w:hAnsi="Arial" w:cs="Arial"/>
          <w:color w:val="444444"/>
          <w:sz w:val="24"/>
          <w:szCs w:val="24"/>
          <w:lang w:eastAsia="ru-RU"/>
        </w:rPr>
        <w:t>, </w:t>
      </w:r>
      <w:hyperlink r:id="rId22" w:anchor="64U0IK" w:history="1">
        <w:r w:rsidRPr="007A55AA">
          <w:rPr>
            <w:rFonts w:ascii="Times New Roman" w:eastAsia="Times New Roman" w:hAnsi="Times New Roman" w:cs="Times New Roman"/>
            <w:color w:val="2C4B99"/>
            <w:sz w:val="24"/>
            <w:szCs w:val="24"/>
            <w:u w:val="single"/>
            <w:lang w:eastAsia="ru-RU"/>
          </w:rPr>
          <w:t>от 04.05.2022 N 257-П</w:t>
        </w:r>
      </w:hyperlink>
      <w:r w:rsidRPr="007A55AA">
        <w:rPr>
          <w:rFonts w:ascii="Arial" w:eastAsia="Times New Roman" w:hAnsi="Arial" w:cs="Arial"/>
          <w:color w:val="444444"/>
          <w:sz w:val="24"/>
          <w:szCs w:val="24"/>
          <w:lang w:eastAsia="ru-RU"/>
        </w:rPr>
        <w:t>, </w:t>
      </w:r>
      <w:hyperlink r:id="rId23" w:anchor="64U0IK" w:history="1">
        <w:proofErr w:type="gramStart"/>
        <w:r w:rsidRPr="007A55AA">
          <w:rPr>
            <w:rFonts w:ascii="Times New Roman" w:eastAsia="Times New Roman" w:hAnsi="Times New Roman" w:cs="Times New Roman"/>
            <w:color w:val="2C4B99"/>
            <w:sz w:val="24"/>
            <w:szCs w:val="24"/>
            <w:u w:val="single"/>
            <w:lang w:eastAsia="ru-RU"/>
          </w:rPr>
          <w:t>от</w:t>
        </w:r>
        <w:proofErr w:type="gramEnd"/>
        <w:r w:rsidRPr="007A55AA">
          <w:rPr>
            <w:rFonts w:ascii="Times New Roman" w:eastAsia="Times New Roman" w:hAnsi="Times New Roman" w:cs="Times New Roman"/>
            <w:color w:val="2C4B99"/>
            <w:sz w:val="24"/>
            <w:szCs w:val="24"/>
            <w:u w:val="single"/>
            <w:lang w:eastAsia="ru-RU"/>
          </w:rPr>
          <w:t xml:space="preserve"> 21.10.2022 N 673-П</w:t>
        </w:r>
      </w:hyperlink>
      <w:r w:rsidRPr="007A55AA">
        <w:rPr>
          <w:rFonts w:ascii="Arial" w:eastAsia="Times New Roman" w:hAnsi="Arial" w:cs="Arial"/>
          <w:color w:val="444444"/>
          <w:sz w:val="24"/>
          <w:szCs w:val="24"/>
          <w:lang w:eastAsia="ru-RU"/>
        </w:rPr>
        <w:t>, </w:t>
      </w:r>
      <w:hyperlink r:id="rId24" w:anchor="64U0IK" w:history="1">
        <w:r w:rsidRPr="007A55AA">
          <w:rPr>
            <w:rFonts w:ascii="Times New Roman" w:eastAsia="Times New Roman" w:hAnsi="Times New Roman" w:cs="Times New Roman"/>
            <w:color w:val="2C4B99"/>
            <w:sz w:val="24"/>
            <w:szCs w:val="24"/>
            <w:u w:val="single"/>
            <w:lang w:eastAsia="ru-RU"/>
          </w:rPr>
          <w:t>от 11.01.2023 N 12-П</w:t>
        </w:r>
      </w:hyperlink>
      <w:r w:rsidRPr="007A55AA">
        <w:rPr>
          <w:rFonts w:ascii="Arial" w:eastAsia="Times New Roman" w:hAnsi="Arial" w:cs="Arial"/>
          <w:color w:val="444444"/>
          <w:sz w:val="24"/>
          <w:szCs w:val="24"/>
          <w:lang w:eastAsia="ru-RU"/>
        </w:rPr>
        <w:t>, </w:t>
      </w:r>
      <w:hyperlink r:id="rId25" w:anchor="64U0IK" w:history="1">
        <w:r w:rsidRPr="007A55AA">
          <w:rPr>
            <w:rFonts w:ascii="Times New Roman" w:eastAsia="Times New Roman" w:hAnsi="Times New Roman" w:cs="Times New Roman"/>
            <w:color w:val="2C4B99"/>
            <w:sz w:val="24"/>
            <w:szCs w:val="24"/>
            <w:u w:val="single"/>
            <w:lang w:eastAsia="ru-RU"/>
          </w:rPr>
          <w:t>от 15.08.2023 N 450-П</w:t>
        </w:r>
      </w:hyperlink>
      <w:r w:rsidRPr="007A55AA">
        <w:rPr>
          <w:rFonts w:ascii="Arial" w:eastAsia="Times New Roman" w:hAnsi="Arial" w:cs="Arial"/>
          <w:color w:val="444444"/>
          <w:sz w:val="24"/>
          <w:szCs w:val="24"/>
          <w:lang w:eastAsia="ru-RU"/>
        </w:rPr>
        <w:t>, </w:t>
      </w:r>
      <w:hyperlink r:id="rId26" w:anchor="64U0IK" w:history="1">
        <w:r w:rsidRPr="007A55AA">
          <w:rPr>
            <w:rFonts w:ascii="Times New Roman" w:eastAsia="Times New Roman" w:hAnsi="Times New Roman" w:cs="Times New Roman"/>
            <w:color w:val="2C4B99"/>
            <w:sz w:val="24"/>
            <w:szCs w:val="24"/>
            <w:u w:val="single"/>
            <w:lang w:eastAsia="ru-RU"/>
          </w:rPr>
          <w:t>от 24.10.2023 N 599-П</w:t>
        </w:r>
      </w:hyperlink>
      <w:r w:rsidRPr="007A55AA">
        <w:rPr>
          <w:rFonts w:ascii="Arial" w:eastAsia="Times New Roman" w:hAnsi="Arial" w:cs="Arial"/>
          <w:color w:val="444444"/>
          <w:sz w:val="24"/>
          <w:szCs w:val="24"/>
          <w:lang w:eastAsia="ru-RU"/>
        </w:rPr>
        <w:t>, </w:t>
      </w:r>
      <w:hyperlink r:id="rId27" w:anchor="64U0IK" w:history="1">
        <w:r w:rsidRPr="007A55AA">
          <w:rPr>
            <w:rFonts w:ascii="Times New Roman" w:eastAsia="Times New Roman" w:hAnsi="Times New Roman" w:cs="Times New Roman"/>
            <w:color w:val="2C4B99"/>
            <w:sz w:val="24"/>
            <w:szCs w:val="24"/>
            <w:u w:val="single"/>
            <w:lang w:eastAsia="ru-RU"/>
          </w:rPr>
          <w:t>от 15.10.2024 N 645-П</w:t>
        </w:r>
      </w:hyperlink>
      <w:r w:rsidRPr="007A55AA">
        <w:rPr>
          <w:rFonts w:ascii="Arial" w:eastAsia="Times New Roman" w:hAnsi="Arial" w:cs="Arial"/>
          <w:color w:val="444444"/>
          <w:sz w:val="24"/>
          <w:szCs w:val="24"/>
          <w:lang w:eastAsia="ru-RU"/>
        </w:rPr>
        <w:t>, </w:t>
      </w:r>
      <w:hyperlink r:id="rId28" w:anchor="64U0IK" w:history="1">
        <w:r w:rsidRPr="007A55AA">
          <w:rPr>
            <w:rFonts w:ascii="Times New Roman" w:eastAsia="Times New Roman" w:hAnsi="Times New Roman" w:cs="Times New Roman"/>
            <w:color w:val="2C4B99"/>
            <w:sz w:val="24"/>
            <w:szCs w:val="24"/>
            <w:u w:val="single"/>
            <w:lang w:eastAsia="ru-RU"/>
          </w:rPr>
          <w:t>от 30.05.2025 N 295-П</w:t>
        </w:r>
      </w:hyperlink>
      <w:r w:rsidRPr="007A55AA">
        <w:rPr>
          <w:rFonts w:ascii="Arial" w:eastAsia="Times New Roman" w:hAnsi="Arial" w:cs="Arial"/>
          <w:color w:val="444444"/>
          <w:sz w:val="24"/>
          <w:szCs w:val="24"/>
          <w:lang w:eastAsia="ru-RU"/>
        </w:rPr>
        <w:t>)</w:t>
      </w:r>
    </w:p>
    <w:p w:rsidR="007A55AA" w:rsidRPr="007A55AA" w:rsidRDefault="007A55AA" w:rsidP="007A55AA">
      <w:pPr>
        <w:spacing w:after="240" w:line="330" w:lineRule="atLeast"/>
        <w:jc w:val="center"/>
        <w:textAlignment w:val="baseline"/>
        <w:outlineLvl w:val="2"/>
        <w:rPr>
          <w:rFonts w:ascii="Arial" w:eastAsia="Times New Roman" w:hAnsi="Arial" w:cs="Arial"/>
          <w:b/>
          <w:bCs/>
          <w:color w:val="444444"/>
          <w:sz w:val="24"/>
          <w:szCs w:val="24"/>
          <w:lang w:eastAsia="ru-RU"/>
        </w:rPr>
      </w:pPr>
      <w:r w:rsidRPr="007A55AA">
        <w:rPr>
          <w:rFonts w:ascii="Arial" w:eastAsia="Times New Roman" w:hAnsi="Arial" w:cs="Arial"/>
          <w:b/>
          <w:bCs/>
          <w:color w:val="444444"/>
          <w:sz w:val="24"/>
          <w:szCs w:val="24"/>
          <w:lang w:eastAsia="ru-RU"/>
        </w:rPr>
        <w:br/>
      </w:r>
      <w:r w:rsidRPr="007A55AA">
        <w:rPr>
          <w:rFonts w:ascii="Arial" w:eastAsia="Times New Roman" w:hAnsi="Arial" w:cs="Arial"/>
          <w:b/>
          <w:bCs/>
          <w:color w:val="444444"/>
          <w:sz w:val="24"/>
          <w:szCs w:val="24"/>
          <w:lang w:eastAsia="ru-RU"/>
        </w:rPr>
        <w:br/>
      </w:r>
      <w:r w:rsidRPr="007A55AA">
        <w:rPr>
          <w:rFonts w:ascii="Arial" w:eastAsia="Times New Roman" w:hAnsi="Arial" w:cs="Arial"/>
          <w:b/>
          <w:bCs/>
          <w:color w:val="444444"/>
          <w:sz w:val="24"/>
          <w:szCs w:val="24"/>
          <w:lang w:eastAsia="ru-RU"/>
        </w:rPr>
        <w:br/>
        <w:t>I. Общие положения</w:t>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1. </w:t>
      </w:r>
      <w:proofErr w:type="gramStart"/>
      <w:r w:rsidRPr="007A55AA">
        <w:rPr>
          <w:rFonts w:ascii="Arial" w:eastAsia="Times New Roman" w:hAnsi="Arial" w:cs="Arial"/>
          <w:color w:val="444444"/>
          <w:sz w:val="24"/>
          <w:szCs w:val="24"/>
          <w:lang w:eastAsia="ru-RU"/>
        </w:rPr>
        <w:t>Порядок предоставления социальных услуг совершеннолетним гражданам поставщиками социальных услуг в Республике Карелия (далее - Порядок) устанавливает правила предоставления социальных услуг бесплатно либо за плату или частичную плату юридическими лицами независимо от их организационно-правовой формы и (или) индивидуальными предпринимателями, осуществляющими социальное обслуживание (далее - поставщики социальных услуг), требования к деятельности поставщиков социальных услуг, стандарты социальных услуг и перечень документов, необходимых для предоставления социальных</w:t>
      </w:r>
      <w:proofErr w:type="gramEnd"/>
      <w:r w:rsidRPr="007A55AA">
        <w:rPr>
          <w:rFonts w:ascii="Arial" w:eastAsia="Times New Roman" w:hAnsi="Arial" w:cs="Arial"/>
          <w:color w:val="444444"/>
          <w:sz w:val="24"/>
          <w:szCs w:val="24"/>
          <w:lang w:eastAsia="ru-RU"/>
        </w:rPr>
        <w:t xml:space="preserve">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2. Для целей настоящего Порядка используются следующие понятия: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заявитель - совершеннолетний гражданин, признанный нуждающимся в социальном обслуживании в порядке, установленном </w:t>
      </w:r>
      <w:hyperlink r:id="rId29" w:anchor="7D20K3" w:history="1">
        <w:r w:rsidRPr="007A55AA">
          <w:rPr>
            <w:rFonts w:ascii="Times New Roman" w:eastAsia="Times New Roman" w:hAnsi="Times New Roman" w:cs="Times New Roman"/>
            <w:color w:val="2C4B99"/>
            <w:sz w:val="24"/>
            <w:szCs w:val="24"/>
            <w:u w:val="single"/>
            <w:lang w:eastAsia="ru-RU"/>
          </w:rPr>
          <w:t>Федеральным законом от 28 декабря 2013 года N 442-ФЗ "Об основах социального обслуживания граждан в Российской Федерации"</w:t>
        </w:r>
      </w:hyperlink>
      <w:r w:rsidRPr="007A55AA">
        <w:rPr>
          <w:rFonts w:ascii="Arial" w:eastAsia="Times New Roman" w:hAnsi="Arial" w:cs="Arial"/>
          <w:color w:val="444444"/>
          <w:sz w:val="24"/>
          <w:szCs w:val="24"/>
          <w:lang w:eastAsia="ru-RU"/>
        </w:rPr>
        <w:t> (далее - Федеральный закон), и обратившийся к поставщику социальных услуг за предоставлением социального обслуживания;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lastRenderedPageBreak/>
        <w:t>получатель социальных услуг - совершеннолетний гражданин, признанный нуждающимся в социальном обслуживании в порядке, установленном Федеральным законом, и которому предоставляются социальная услуга или социальные услуги;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стандарт социальной услуги - основные требования к объему, периодичности и качеству предоставления социальной услуги получателю социальных услуг, установленные по видам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3. Стандарт социальной услуги установлен приложением N 1 к настоящему Порядку.</w:t>
      </w:r>
      <w:r w:rsidRPr="007A55AA">
        <w:rPr>
          <w:rFonts w:ascii="Arial" w:eastAsia="Times New Roman" w:hAnsi="Arial" w:cs="Arial"/>
          <w:color w:val="444444"/>
          <w:sz w:val="24"/>
          <w:szCs w:val="24"/>
          <w:lang w:eastAsia="ru-RU"/>
        </w:rPr>
        <w:br/>
      </w:r>
    </w:p>
    <w:p w:rsidR="007A55AA" w:rsidRPr="007A55AA" w:rsidRDefault="007A55AA" w:rsidP="007A55AA">
      <w:pPr>
        <w:spacing w:after="240" w:line="330" w:lineRule="atLeast"/>
        <w:jc w:val="center"/>
        <w:textAlignment w:val="baseline"/>
        <w:outlineLvl w:val="2"/>
        <w:rPr>
          <w:rFonts w:ascii="Arial" w:eastAsia="Times New Roman" w:hAnsi="Arial" w:cs="Arial"/>
          <w:b/>
          <w:bCs/>
          <w:color w:val="444444"/>
          <w:sz w:val="24"/>
          <w:szCs w:val="24"/>
          <w:lang w:eastAsia="ru-RU"/>
        </w:rPr>
      </w:pPr>
      <w:r w:rsidRPr="007A55AA">
        <w:rPr>
          <w:rFonts w:ascii="Arial" w:eastAsia="Times New Roman" w:hAnsi="Arial" w:cs="Arial"/>
          <w:b/>
          <w:bCs/>
          <w:color w:val="444444"/>
          <w:sz w:val="24"/>
          <w:szCs w:val="24"/>
          <w:lang w:eastAsia="ru-RU"/>
        </w:rPr>
        <w:br/>
      </w:r>
      <w:r w:rsidRPr="007A55AA">
        <w:rPr>
          <w:rFonts w:ascii="Arial" w:eastAsia="Times New Roman" w:hAnsi="Arial" w:cs="Arial"/>
          <w:b/>
          <w:bCs/>
          <w:color w:val="444444"/>
          <w:sz w:val="24"/>
          <w:szCs w:val="24"/>
          <w:lang w:eastAsia="ru-RU"/>
        </w:rPr>
        <w:br/>
        <w:t>II. Порядок обращения за получением социального обслуживания</w:t>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4. Социальные услуги предоставляются получателям социальных услуг поставщиками социальных услуг согласно индивидуальной программе предоставления социальных услуг (далее - ИППСУ), за исключением срочных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5. Основанием для предоставления социальных услуг является обращение заявителя или его законного представителя к поставщику социальных услуг за получением социального обслуживания.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6. Поставщик социальных услуг в течение суток </w:t>
      </w:r>
      <w:proofErr w:type="gramStart"/>
      <w:r w:rsidRPr="007A55AA">
        <w:rPr>
          <w:rFonts w:ascii="Arial" w:eastAsia="Times New Roman" w:hAnsi="Arial" w:cs="Arial"/>
          <w:color w:val="444444"/>
          <w:sz w:val="24"/>
          <w:szCs w:val="24"/>
          <w:lang w:eastAsia="ru-RU"/>
        </w:rPr>
        <w:t>с даты представления</w:t>
      </w:r>
      <w:proofErr w:type="gramEnd"/>
      <w:r w:rsidRPr="007A55AA">
        <w:rPr>
          <w:rFonts w:ascii="Arial" w:eastAsia="Times New Roman" w:hAnsi="Arial" w:cs="Arial"/>
          <w:color w:val="444444"/>
          <w:sz w:val="24"/>
          <w:szCs w:val="24"/>
          <w:lang w:eastAsia="ru-RU"/>
        </w:rPr>
        <w:t xml:space="preserve"> ему ИППСУ заключает с заявителем или его законным представителем договор о предоставлении социальных услуг. Перечень сведений и документов, необходимых для заключения договора о предоставлении социальных услуг в зависимости от формы социального обслуживания, определен пунктами 22, 37, 58 Порядка.</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При заключении договора заявители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w:t>
      </w:r>
      <w:r w:rsidRPr="007A55AA">
        <w:rPr>
          <w:rFonts w:ascii="Arial" w:eastAsia="Times New Roman" w:hAnsi="Arial" w:cs="Arial"/>
          <w:color w:val="444444"/>
          <w:sz w:val="24"/>
          <w:szCs w:val="24"/>
          <w:lang w:eastAsia="ru-RU"/>
        </w:rPr>
        <w:lastRenderedPageBreak/>
        <w:t>этих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Изменение и расторжение договора о предоставлении социальных услуг, заключенного между поставщиком социальных услуг и заявителем или его законным представителем, осуществляются в соответствии с </w:t>
      </w:r>
      <w:hyperlink r:id="rId30" w:anchor="7D20K3" w:history="1">
        <w:r w:rsidRPr="007A55AA">
          <w:rPr>
            <w:rFonts w:ascii="Times New Roman" w:eastAsia="Times New Roman" w:hAnsi="Times New Roman" w:cs="Times New Roman"/>
            <w:color w:val="2C4B99"/>
            <w:sz w:val="24"/>
            <w:szCs w:val="24"/>
            <w:u w:val="single"/>
            <w:lang w:eastAsia="ru-RU"/>
          </w:rPr>
          <w:t>Гражданским кодексом Российской Федерации</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7. Прием на социальное обслуживание оформляется приказом (распоряжением) поставщика социальных услуг, изданным на основании заключенного договора о предоставлении социальных услуг. Содержание приказа (распоряжения) должно соответствовать условиям заключенного договора о предоставлении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8. В случае превышения спроса на получение социальных услуг над возможностью их оказания поставщик социальных услуг в письменной форме информирует заявителя (законного представителя) о возможности получения социальных услуг у иного поставщика социальных услуг либо в иной форме социального обслуживания.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Одновременно по желанию заявителя (законного представителя) поставщик социальных услуг включает заявителя в список очередников на получение социальных услуг (далее - список очередников).</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 целях включения в список очередников заявитель (законный представитель) предоставляет поставщику социальных услуг копию ИППСУ и заявление в произвольной форме с указанием места регистрации, фактического места пребывания (в случае проживания не по месту регистрации) и контактного телефона для своевременного информирования о продвижении очереди.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 ред. </w:t>
      </w:r>
      <w:hyperlink r:id="rId31" w:anchor="64U0IK" w:history="1">
        <w:r w:rsidRPr="007A55AA">
          <w:rPr>
            <w:rFonts w:ascii="Times New Roman" w:eastAsia="Times New Roman" w:hAnsi="Times New Roman" w:cs="Times New Roman"/>
            <w:color w:val="2C4B99"/>
            <w:sz w:val="24"/>
            <w:szCs w:val="24"/>
            <w:u w:val="single"/>
            <w:lang w:eastAsia="ru-RU"/>
          </w:rPr>
          <w:t>Приказов Министерства социальной защиты Республики Карелия от 15.10.2024 N 645-П</w:t>
        </w:r>
      </w:hyperlink>
      <w:r w:rsidRPr="007A55AA">
        <w:rPr>
          <w:rFonts w:ascii="Arial" w:eastAsia="Times New Roman" w:hAnsi="Arial" w:cs="Arial"/>
          <w:color w:val="444444"/>
          <w:sz w:val="24"/>
          <w:szCs w:val="24"/>
          <w:lang w:eastAsia="ru-RU"/>
        </w:rPr>
        <w:t>, </w:t>
      </w:r>
      <w:hyperlink r:id="rId32" w:anchor="64U0IK" w:history="1">
        <w:r w:rsidRPr="007A55AA">
          <w:rPr>
            <w:rFonts w:ascii="Times New Roman" w:eastAsia="Times New Roman" w:hAnsi="Times New Roman" w:cs="Times New Roman"/>
            <w:color w:val="2C4B99"/>
            <w:sz w:val="24"/>
            <w:szCs w:val="24"/>
            <w:u w:val="single"/>
            <w:lang w:eastAsia="ru-RU"/>
          </w:rPr>
          <w:t>от 30.05.2025 N 295-П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Поставщик социальных услуг в течение суток после получения копии ИППСУ и заявления вносит сведения о заявителе (фамилия, имя, отчество, дата рождения, адрес (место жительства), контактный телефон, дата оформления и номер ИППСУ) в список очередников.</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 целях соблюдения прав заявителей из числа лиц, указанных в пункте 11 настоящего Порядка, на внеочередное, первоочередное и преимущественное предоставление социального обслуживания заявители (законные представители) представляют поставщику социальных услуг копию документа, подтверждающего данное право.</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9. Список очередников ведется поставщиком социальных услуг в бумажном и электронном виде.</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proofErr w:type="gramStart"/>
      <w:r w:rsidRPr="007A55AA">
        <w:rPr>
          <w:rFonts w:ascii="Arial" w:eastAsia="Times New Roman" w:hAnsi="Arial" w:cs="Arial"/>
          <w:color w:val="444444"/>
          <w:sz w:val="24"/>
          <w:szCs w:val="24"/>
          <w:lang w:eastAsia="ru-RU"/>
        </w:rPr>
        <w:t>Поставщики социальных услуг - организации социального обслуживания, находящиеся в ведении Республики Карелия, ежеквартально, в срок до 5 числа месяца, следующего за отчетным кварталом, направляют актуализированные выписки из списка очередников в орган государственной власти Республики Карелия, уполномоченный в сфере социального обслуживания (далее - Уполномоченный орган), по установленной форме в электронном виде с обеспечением соблюдения требований федерального законодательства о защите персональных данных.</w:t>
      </w:r>
      <w:r w:rsidRPr="007A55AA">
        <w:rPr>
          <w:rFonts w:ascii="Arial" w:eastAsia="Times New Roman" w:hAnsi="Arial" w:cs="Arial"/>
          <w:color w:val="444444"/>
          <w:sz w:val="24"/>
          <w:szCs w:val="24"/>
          <w:lang w:eastAsia="ru-RU"/>
        </w:rPr>
        <w:br/>
      </w:r>
      <w:proofErr w:type="gramEnd"/>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10. По мере продвижения очереди и появления возможности для заключения договора о предоставлении социальных услуг поставщик социальных услуг уведомляет об этом заявителя (законного представителя) из списка очередников по контактному телефону и одновременно направляет письменное уведомление по адресу проживания заявителя (законного представителя). Копия отправленного уведомления хранится в документации поставщика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w:t>
      </w:r>
      <w:proofErr w:type="gramStart"/>
      <w:r w:rsidRPr="007A55AA">
        <w:rPr>
          <w:rFonts w:ascii="Arial" w:eastAsia="Times New Roman" w:hAnsi="Arial" w:cs="Arial"/>
          <w:color w:val="444444"/>
          <w:sz w:val="24"/>
          <w:szCs w:val="24"/>
          <w:lang w:eastAsia="ru-RU"/>
        </w:rPr>
        <w:t>в</w:t>
      </w:r>
      <w:proofErr w:type="gramEnd"/>
      <w:r w:rsidRPr="007A55AA">
        <w:rPr>
          <w:rFonts w:ascii="Arial" w:eastAsia="Times New Roman" w:hAnsi="Arial" w:cs="Arial"/>
          <w:color w:val="444444"/>
          <w:sz w:val="24"/>
          <w:szCs w:val="24"/>
          <w:lang w:eastAsia="ru-RU"/>
        </w:rPr>
        <w:t xml:space="preserve"> ред. </w:t>
      </w:r>
      <w:hyperlink r:id="rId33" w:anchor="64U0IK" w:history="1">
        <w:r w:rsidRPr="007A55AA">
          <w:rPr>
            <w:rFonts w:ascii="Times New Roman" w:eastAsia="Times New Roman" w:hAnsi="Times New Roman" w:cs="Times New Roman"/>
            <w:color w:val="2C4B99"/>
            <w:sz w:val="24"/>
            <w:szCs w:val="24"/>
            <w:u w:val="single"/>
            <w:lang w:eastAsia="ru-RU"/>
          </w:rPr>
          <w:t>Приказа Министерства социальной защиты Республики Карелия от 15.10.2024 N 645-П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proofErr w:type="gramStart"/>
      <w:r w:rsidRPr="007A55AA">
        <w:rPr>
          <w:rFonts w:ascii="Arial" w:eastAsia="Times New Roman" w:hAnsi="Arial" w:cs="Arial"/>
          <w:color w:val="444444"/>
          <w:sz w:val="24"/>
          <w:szCs w:val="24"/>
          <w:lang w:eastAsia="ru-RU"/>
        </w:rPr>
        <w:t>Поставщик социальных услуг - организация социального обслуживания, находящаяся в ведении Республики Карелия, может исключить заявителя из списка очередников на основании его заявления либо заявления его законного представителя, а также в случае, если заявитель (законный представитель) без объяснения причин не обратился к поставщику социальных услуг для заключения договора о предоставлении социальных услуг в течение 30 календарных дней с даты отправки ему уведомления.</w:t>
      </w:r>
      <w:r w:rsidRPr="007A55AA">
        <w:rPr>
          <w:rFonts w:ascii="Arial" w:eastAsia="Times New Roman" w:hAnsi="Arial" w:cs="Arial"/>
          <w:color w:val="444444"/>
          <w:sz w:val="24"/>
          <w:szCs w:val="24"/>
          <w:lang w:eastAsia="ru-RU"/>
        </w:rPr>
        <w:br/>
      </w:r>
      <w:proofErr w:type="gramEnd"/>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lastRenderedPageBreak/>
        <w:t>В случае отказа заявителя (законного представителя) от получения социальных услуг без объективных причин повторное внесение в список очередников осуществляется по желанию заявителя (законного представителя), но не ранее чем через 1 год с момента отказа. В число объективных причин входят: болезнь, отъезд для лечения, в том числе санаторно-курортного.</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 ред. </w:t>
      </w:r>
      <w:hyperlink r:id="rId34" w:anchor="64U0IK" w:history="1">
        <w:r w:rsidRPr="007A55AA">
          <w:rPr>
            <w:rFonts w:ascii="Times New Roman" w:eastAsia="Times New Roman" w:hAnsi="Times New Roman" w:cs="Times New Roman"/>
            <w:color w:val="2C4B99"/>
            <w:sz w:val="24"/>
            <w:szCs w:val="24"/>
            <w:u w:val="single"/>
            <w:lang w:eastAsia="ru-RU"/>
          </w:rPr>
          <w:t>Приказа Министерства социальной защиты Республики Карелия от 15.10.2024 N 645-П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11. Поставщик социальных услуг обеспечивает соблюдение порядка внеочередного, первоочередного и преимущественного предоставления социального обслуживания заявителям.</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proofErr w:type="gramStart"/>
      <w:r w:rsidRPr="007A55AA">
        <w:rPr>
          <w:rFonts w:ascii="Arial" w:eastAsia="Times New Roman" w:hAnsi="Arial" w:cs="Arial"/>
          <w:color w:val="444444"/>
          <w:sz w:val="24"/>
          <w:szCs w:val="24"/>
          <w:lang w:eastAsia="ru-RU"/>
        </w:rPr>
        <w:t>В соответствии с </w:t>
      </w:r>
      <w:hyperlink r:id="rId35" w:anchor="7D20K3" w:history="1">
        <w:r w:rsidRPr="007A55AA">
          <w:rPr>
            <w:rFonts w:ascii="Times New Roman" w:eastAsia="Times New Roman" w:hAnsi="Times New Roman" w:cs="Times New Roman"/>
            <w:color w:val="2C4B99"/>
            <w:sz w:val="24"/>
            <w:szCs w:val="24"/>
            <w:u w:val="single"/>
            <w:lang w:eastAsia="ru-RU"/>
          </w:rPr>
          <w:t>Федеральным законом от 12 января 1995 года N 5-ФЗ "О ветеранах"</w:t>
        </w:r>
      </w:hyperlink>
      <w:r w:rsidRPr="007A55AA">
        <w:rPr>
          <w:rFonts w:ascii="Arial" w:eastAsia="Times New Roman" w:hAnsi="Arial" w:cs="Arial"/>
          <w:color w:val="444444"/>
          <w:sz w:val="24"/>
          <w:szCs w:val="24"/>
          <w:lang w:eastAsia="ru-RU"/>
        </w:rPr>
        <w:t> и </w:t>
      </w:r>
      <w:hyperlink r:id="rId36" w:anchor="64U0IK" w:history="1">
        <w:r w:rsidRPr="007A55AA">
          <w:rPr>
            <w:rFonts w:ascii="Times New Roman" w:eastAsia="Times New Roman" w:hAnsi="Times New Roman" w:cs="Times New Roman"/>
            <w:color w:val="2C4B99"/>
            <w:sz w:val="24"/>
            <w:szCs w:val="24"/>
            <w:u w:val="single"/>
            <w:lang w:eastAsia="ru-RU"/>
          </w:rPr>
          <w:t>Федеральным законом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w:t>
        </w:r>
        <w:proofErr w:type="gramEnd"/>
        <w:r w:rsidRPr="007A55AA">
          <w:rPr>
            <w:rFonts w:ascii="Times New Roman" w:eastAsia="Times New Roman" w:hAnsi="Times New Roman" w:cs="Times New Roman"/>
            <w:color w:val="2C4B99"/>
            <w:sz w:val="24"/>
            <w:szCs w:val="24"/>
            <w:u w:val="single"/>
            <w:lang w:eastAsia="ru-RU"/>
          </w:rPr>
          <w:t xml:space="preserve">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hyperlink>
      <w:r w:rsidRPr="007A55AA">
        <w:rPr>
          <w:rFonts w:ascii="Arial" w:eastAsia="Times New Roman" w:hAnsi="Arial" w:cs="Arial"/>
          <w:color w:val="444444"/>
          <w:sz w:val="24"/>
          <w:szCs w:val="24"/>
          <w:lang w:eastAsia="ru-RU"/>
        </w:rPr>
        <w:t> право на внеочередное предоставление социальных услуг во всех формах социального обслуживания имеют заявители, относящиеся к категориям:</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инвалидов Великой Отечественной войны и инвалидов боевых действий (далее - инвалиды войны);</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proofErr w:type="gramStart"/>
      <w:r w:rsidRPr="007A55AA">
        <w:rPr>
          <w:rFonts w:ascii="Arial" w:eastAsia="Times New Roman" w:hAnsi="Arial" w:cs="Arial"/>
          <w:color w:val="444444"/>
          <w:sz w:val="24"/>
          <w:szCs w:val="24"/>
          <w:lang w:eastAsia="ru-RU"/>
        </w:rPr>
        <w:t>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r w:rsidRPr="007A55AA">
        <w:rPr>
          <w:rFonts w:ascii="Arial" w:eastAsia="Times New Roman" w:hAnsi="Arial" w:cs="Arial"/>
          <w:color w:val="444444"/>
          <w:sz w:val="24"/>
          <w:szCs w:val="24"/>
          <w:lang w:eastAsia="ru-RU"/>
        </w:rPr>
        <w:br/>
      </w:r>
      <w:proofErr w:type="gramEnd"/>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бывших несовершеннолетних узников концлагерей, гетто, других мест принудительного содержания, созданных фашистами и их союзниками в период </w:t>
      </w:r>
      <w:r w:rsidRPr="007A55AA">
        <w:rPr>
          <w:rFonts w:ascii="Arial" w:eastAsia="Times New Roman" w:hAnsi="Arial" w:cs="Arial"/>
          <w:color w:val="444444"/>
          <w:sz w:val="24"/>
          <w:szCs w:val="24"/>
          <w:lang w:eastAsia="ru-RU"/>
        </w:rPr>
        <w:lastRenderedPageBreak/>
        <w:t>второй мировой войны;</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участников Великой Отечественной войны;</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лиц, награжденных знаками "Жителю блокадного Ленинграда", "Житель осажденного Севастополя", "Житель осажденного Сталинграда".</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proofErr w:type="gramStart"/>
      <w:r w:rsidRPr="007A55AA">
        <w:rPr>
          <w:rFonts w:ascii="Arial" w:eastAsia="Times New Roman" w:hAnsi="Arial" w:cs="Arial"/>
          <w:color w:val="444444"/>
          <w:sz w:val="24"/>
          <w:szCs w:val="24"/>
          <w:lang w:eastAsia="ru-RU"/>
        </w:rPr>
        <w:t>В соответствии с </w:t>
      </w:r>
      <w:hyperlink r:id="rId37" w:anchor="7D20K3" w:history="1">
        <w:r w:rsidRPr="007A55AA">
          <w:rPr>
            <w:rFonts w:ascii="Times New Roman" w:eastAsia="Times New Roman" w:hAnsi="Times New Roman" w:cs="Times New Roman"/>
            <w:color w:val="2C4B99"/>
            <w:sz w:val="24"/>
            <w:szCs w:val="24"/>
            <w:u w:val="single"/>
            <w:lang w:eastAsia="ru-RU"/>
          </w:rPr>
          <w:t>Федеральным законом от 12 января 1995 года N 5-ФЗ "О ветеранах"</w:t>
        </w:r>
      </w:hyperlink>
      <w:r w:rsidRPr="007A55AA">
        <w:rPr>
          <w:rFonts w:ascii="Arial" w:eastAsia="Times New Roman" w:hAnsi="Arial" w:cs="Arial"/>
          <w:color w:val="444444"/>
          <w:sz w:val="24"/>
          <w:szCs w:val="24"/>
          <w:lang w:eastAsia="ru-RU"/>
        </w:rPr>
        <w:t> право на внеочередное предоставление социальных услуг в форме социального обслуживания на дому и первоочередное предоставление социальных услуг в стационарной и полустационарной формах социального обслуживания имеют заявители, относящиеся к категории членов семей погибших (умерших) инвалидов войны, участников Великой Отечественной войны и ветеранов боевых действий.</w:t>
      </w:r>
      <w:r w:rsidRPr="007A55AA">
        <w:rPr>
          <w:rFonts w:ascii="Arial" w:eastAsia="Times New Roman" w:hAnsi="Arial" w:cs="Arial"/>
          <w:color w:val="444444"/>
          <w:sz w:val="24"/>
          <w:szCs w:val="24"/>
          <w:lang w:eastAsia="ru-RU"/>
        </w:rPr>
        <w:br/>
      </w:r>
      <w:proofErr w:type="gramEnd"/>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proofErr w:type="gramStart"/>
      <w:r w:rsidRPr="007A55AA">
        <w:rPr>
          <w:rFonts w:ascii="Arial" w:eastAsia="Times New Roman" w:hAnsi="Arial" w:cs="Arial"/>
          <w:color w:val="444444"/>
          <w:sz w:val="24"/>
          <w:szCs w:val="24"/>
          <w:lang w:eastAsia="ru-RU"/>
        </w:rPr>
        <w:t>В соответствии с </w:t>
      </w:r>
      <w:hyperlink r:id="rId38" w:anchor="7D20K3" w:history="1">
        <w:r w:rsidRPr="007A55AA">
          <w:rPr>
            <w:rFonts w:ascii="Times New Roman" w:eastAsia="Times New Roman" w:hAnsi="Times New Roman" w:cs="Times New Roman"/>
            <w:color w:val="2C4B99"/>
            <w:sz w:val="24"/>
            <w:szCs w:val="24"/>
            <w:u w:val="single"/>
            <w:lang w:eastAsia="ru-RU"/>
          </w:rPr>
          <w:t>Федеральным законом от 12 января 1995 года N 5-ФЗ "О ветеранах"</w:t>
        </w:r>
      </w:hyperlink>
      <w:r w:rsidRPr="007A55AA">
        <w:rPr>
          <w:rFonts w:ascii="Arial" w:eastAsia="Times New Roman" w:hAnsi="Arial" w:cs="Arial"/>
          <w:color w:val="444444"/>
          <w:sz w:val="24"/>
          <w:szCs w:val="24"/>
          <w:lang w:eastAsia="ru-RU"/>
        </w:rPr>
        <w:t> и </w:t>
      </w:r>
      <w:hyperlink r:id="rId39" w:anchor="64U0IK" w:history="1">
        <w:r w:rsidRPr="007A55AA">
          <w:rPr>
            <w:rFonts w:ascii="Times New Roman" w:eastAsia="Times New Roman" w:hAnsi="Times New Roman" w:cs="Times New Roman"/>
            <w:color w:val="2C4B99"/>
            <w:sz w:val="24"/>
            <w:szCs w:val="24"/>
            <w:u w:val="single"/>
            <w:lang w:eastAsia="ru-RU"/>
          </w:rPr>
          <w:t>Законом Республики Карелия от 18 июня 2021 года N 2574-ЗРК "О детях войны в Республике Карелия"</w:t>
        </w:r>
      </w:hyperlink>
      <w:r w:rsidRPr="007A55AA">
        <w:rPr>
          <w:rFonts w:ascii="Arial" w:eastAsia="Times New Roman" w:hAnsi="Arial" w:cs="Arial"/>
          <w:color w:val="444444"/>
          <w:sz w:val="24"/>
          <w:szCs w:val="24"/>
          <w:lang w:eastAsia="ru-RU"/>
        </w:rPr>
        <w:t> право на внеочередное предоставление социальных услуг в форме социального обслуживания на дому и преимущественное предоставление социальных услуг в стационарной и полустационарной формах социального обслуживания имеют заявители, относящиеся к категориям:</w:t>
      </w:r>
      <w:r w:rsidRPr="007A55AA">
        <w:rPr>
          <w:rFonts w:ascii="Arial" w:eastAsia="Times New Roman" w:hAnsi="Arial" w:cs="Arial"/>
          <w:color w:val="444444"/>
          <w:sz w:val="24"/>
          <w:szCs w:val="24"/>
          <w:lang w:eastAsia="ru-RU"/>
        </w:rPr>
        <w:br/>
      </w:r>
      <w:proofErr w:type="gramEnd"/>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лиц, проработавших в тылу в период с 22 июня 1941 года по 9 мая 1945 года не менее шести месяцев, исключая период работы на временно оккупированных </w:t>
      </w:r>
      <w:r w:rsidRPr="007A55AA">
        <w:rPr>
          <w:rFonts w:ascii="Arial" w:eastAsia="Times New Roman" w:hAnsi="Arial" w:cs="Arial"/>
          <w:color w:val="444444"/>
          <w:sz w:val="24"/>
          <w:szCs w:val="24"/>
          <w:lang w:eastAsia="ru-RU"/>
        </w:rPr>
        <w:lastRenderedPageBreak/>
        <w:t>территориях СССР, либо награжденных орденами или медалями СССР за самоотверженный труд в период Великой Отечественной войны;</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граждан Российской Федерации, родившихся в период с 4 сентября 1927 года по 3 сентября 1945 года включительно на территории Союза Советских Социалистических Республик, постоянно проживающих на территории Республики Карелия.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Принадлежность лиц, указанных в абзацах 3-8, 10-13 пункта 11 настоящего Порядка, к определенной категории устанавливается на этапе признания нуждаемости в социальном обслуживании путем получения сведений из государственной информационной системы "Единая централизованная цифровая платформа в социальной сфере" либо при предъявлении заявителями удостоверения единого образца.</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 ред. </w:t>
      </w:r>
      <w:hyperlink r:id="rId40" w:anchor="64U0IK" w:history="1">
        <w:r w:rsidRPr="007A55AA">
          <w:rPr>
            <w:rFonts w:ascii="Times New Roman" w:eastAsia="Times New Roman" w:hAnsi="Times New Roman" w:cs="Times New Roman"/>
            <w:color w:val="2C4B99"/>
            <w:sz w:val="24"/>
            <w:szCs w:val="24"/>
            <w:u w:val="single"/>
            <w:lang w:eastAsia="ru-RU"/>
          </w:rPr>
          <w:t>Приказа Министерства социальной защиты Республики Карелия от 15.10.2024 N 645-П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25.1. </w:t>
      </w:r>
      <w:proofErr w:type="gramStart"/>
      <w:r w:rsidRPr="007A55AA">
        <w:rPr>
          <w:rFonts w:ascii="Arial" w:eastAsia="Times New Roman" w:hAnsi="Arial" w:cs="Arial"/>
          <w:color w:val="444444"/>
          <w:sz w:val="24"/>
          <w:szCs w:val="24"/>
          <w:lang w:eastAsia="ru-RU"/>
        </w:rPr>
        <w:t>В целях содействия проживанию в домашних условиях получателям социальных услуг с инвалидностью, неспособным вести самостоятельный образ жизни без помощи других лиц, повышения их способности к самообслуживанию и удовлетворению основных жизненных потребностей (осуществлению трудовой и иной деятельности, досугу и общению) при предоставлении социальных услуг на дому может быть организовано сопровождаемое проживание в порядке, установленном Уполномоченным органом.</w:t>
      </w:r>
      <w:r w:rsidRPr="007A55AA">
        <w:rPr>
          <w:rFonts w:ascii="Arial" w:eastAsia="Times New Roman" w:hAnsi="Arial" w:cs="Arial"/>
          <w:color w:val="444444"/>
          <w:sz w:val="24"/>
          <w:szCs w:val="24"/>
          <w:lang w:eastAsia="ru-RU"/>
        </w:rPr>
        <w:br/>
      </w:r>
      <w:proofErr w:type="gramEnd"/>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Описание, объем и периодичность социальных услуг, предоставляемых при сопровождаемом проживании, определена в Стандарте.</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(п. 25.1 </w:t>
      </w:r>
      <w:proofErr w:type="gramStart"/>
      <w:r w:rsidRPr="007A55AA">
        <w:rPr>
          <w:rFonts w:ascii="Arial" w:eastAsia="Times New Roman" w:hAnsi="Arial" w:cs="Arial"/>
          <w:color w:val="444444"/>
          <w:sz w:val="24"/>
          <w:szCs w:val="24"/>
          <w:lang w:eastAsia="ru-RU"/>
        </w:rPr>
        <w:t>введен</w:t>
      </w:r>
      <w:proofErr w:type="gramEnd"/>
      <w:r w:rsidRPr="007A55AA">
        <w:rPr>
          <w:rFonts w:ascii="Arial" w:eastAsia="Times New Roman" w:hAnsi="Arial" w:cs="Arial"/>
          <w:color w:val="444444"/>
          <w:sz w:val="24"/>
          <w:szCs w:val="24"/>
          <w:lang w:eastAsia="ru-RU"/>
        </w:rPr>
        <w:t> </w:t>
      </w:r>
      <w:hyperlink r:id="rId41" w:anchor="64U0IK" w:history="1">
        <w:r w:rsidRPr="007A55AA">
          <w:rPr>
            <w:rFonts w:ascii="Times New Roman" w:eastAsia="Times New Roman" w:hAnsi="Times New Roman" w:cs="Times New Roman"/>
            <w:color w:val="2C4B99"/>
            <w:sz w:val="24"/>
            <w:szCs w:val="24"/>
            <w:u w:val="single"/>
            <w:lang w:eastAsia="ru-RU"/>
          </w:rPr>
          <w:t>Приказом Министерства социальной защиты Республики Карелия от 15.10.2024 N 645-П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26. Результатом предоставления социальных услуг на дому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Результат предоставления социальных услуг фиксируется поставщиком социальных услуг в ИППСУ.</w:t>
      </w:r>
      <w:r w:rsidRPr="007A55AA">
        <w:rPr>
          <w:rFonts w:ascii="Arial" w:eastAsia="Times New Roman" w:hAnsi="Arial" w:cs="Arial"/>
          <w:color w:val="444444"/>
          <w:sz w:val="24"/>
          <w:szCs w:val="24"/>
          <w:lang w:eastAsia="ru-RU"/>
        </w:rPr>
        <w:br/>
      </w:r>
    </w:p>
    <w:p w:rsidR="007A55AA" w:rsidRPr="007A55AA" w:rsidRDefault="007A55AA" w:rsidP="007A55AA">
      <w:pPr>
        <w:spacing w:after="240" w:line="330" w:lineRule="atLeast"/>
        <w:jc w:val="center"/>
        <w:textAlignment w:val="baseline"/>
        <w:outlineLvl w:val="2"/>
        <w:rPr>
          <w:rFonts w:ascii="Arial" w:eastAsia="Times New Roman" w:hAnsi="Arial" w:cs="Arial"/>
          <w:b/>
          <w:bCs/>
          <w:color w:val="444444"/>
          <w:sz w:val="24"/>
          <w:szCs w:val="24"/>
          <w:lang w:eastAsia="ru-RU"/>
        </w:rPr>
      </w:pPr>
      <w:r w:rsidRPr="007A55AA">
        <w:rPr>
          <w:rFonts w:ascii="Arial" w:eastAsia="Times New Roman" w:hAnsi="Arial" w:cs="Arial"/>
          <w:b/>
          <w:bCs/>
          <w:color w:val="444444"/>
          <w:sz w:val="24"/>
          <w:szCs w:val="24"/>
          <w:lang w:eastAsia="ru-RU"/>
        </w:rPr>
        <w:br/>
      </w:r>
      <w:r w:rsidRPr="007A55AA">
        <w:rPr>
          <w:rFonts w:ascii="Arial" w:eastAsia="Times New Roman" w:hAnsi="Arial" w:cs="Arial"/>
          <w:b/>
          <w:bCs/>
          <w:color w:val="444444"/>
          <w:sz w:val="24"/>
          <w:szCs w:val="24"/>
          <w:lang w:eastAsia="ru-RU"/>
        </w:rPr>
        <w:br/>
        <w:t>VII. Оплата предоставления социальных услуг на дому</w:t>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27. Социальные услуги на дому предоставляются бесплатно, за плату или частичную плату.</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28. Социальные услуги на дому предоставляются бесплатно:</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гражданам, относящимся к категориям, установленным частью 1 статьи 31 Федерального закона;</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если на дату обращения среднедушевой доход заявителя (получателя социальных услуг) ниже или равен полуторной величине прожиточного минимума, установленного в Республике Карелия для соответствующей социально-демографической группы населения;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иным категориям граждан, определенным Правительством Республики Карелия.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(п. 28 в ред. </w:t>
      </w:r>
      <w:hyperlink r:id="rId42" w:anchor="64U0IK" w:history="1">
        <w:r w:rsidRPr="007A55AA">
          <w:rPr>
            <w:rFonts w:ascii="Times New Roman" w:eastAsia="Times New Roman" w:hAnsi="Times New Roman" w:cs="Times New Roman"/>
            <w:color w:val="2C4B99"/>
            <w:sz w:val="24"/>
            <w:szCs w:val="24"/>
            <w:u w:val="single"/>
            <w:lang w:eastAsia="ru-RU"/>
          </w:rPr>
          <w:t>Приказа Министерства социальной защиты Республики Карелия от 24.10.2023 N 599-П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29. Социальные услуги на дому предоставляются за плату или частичную плату, если на дату обращения среднедушевой доход заявителя превышает полуторную величину прожиточного минимума, установленного в Республике Карелия для соответствующей социально-демографической группы населения.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Размер ежемесячной платы за предоставление социальных услуг на дому рассчитывается на основе тарифов на социальные услуги, но не может превышать пятидесяти процентов разницы между величиной среднедушевого дохода заявителя (получателя социальных услуг) и полуторной величиной </w:t>
      </w:r>
      <w:r w:rsidRPr="007A55AA">
        <w:rPr>
          <w:rFonts w:ascii="Arial" w:eastAsia="Times New Roman" w:hAnsi="Arial" w:cs="Arial"/>
          <w:color w:val="444444"/>
          <w:sz w:val="24"/>
          <w:szCs w:val="24"/>
          <w:lang w:eastAsia="ru-RU"/>
        </w:rPr>
        <w:lastRenderedPageBreak/>
        <w:t>прожиточного минимума, установленного в Республике Карелия для соответствующей социально-демографической группы населения.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Тарифы на социальные услуги на дому устанавливаются в порядке, определенном Правительством Республики Карелия.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30. Плата за предоставление социальных услуг на дому производится в соответствии с договором о предоставлении социальных услуг на дому, заключенным между получателем социальных услуг или его законным представителем и поставщиком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proofErr w:type="gramStart"/>
      <w:r w:rsidRPr="007A55AA">
        <w:rPr>
          <w:rFonts w:ascii="Arial" w:eastAsia="Times New Roman" w:hAnsi="Arial" w:cs="Arial"/>
          <w:color w:val="444444"/>
          <w:sz w:val="24"/>
          <w:szCs w:val="24"/>
          <w:lang w:eastAsia="ru-RU"/>
        </w:rPr>
        <w:t>В случае изменения состава семьи (при ее наличии), размера доходов получателя социальных услуг и членов его семьи (при ее наличии), полученных в денежной форме, в том числе и от принадлежащего ему (им) имущества на праве собственности, величины прожиточного минимума, установленного в Республике Карелия для соответствующей социально-демографической группы населения, тарифов на социальные услуги размер платы за оказание социальных услуг на дому</w:t>
      </w:r>
      <w:proofErr w:type="gramEnd"/>
      <w:r w:rsidRPr="007A55AA">
        <w:rPr>
          <w:rFonts w:ascii="Arial" w:eastAsia="Times New Roman" w:hAnsi="Arial" w:cs="Arial"/>
          <w:color w:val="444444"/>
          <w:sz w:val="24"/>
          <w:szCs w:val="24"/>
          <w:lang w:eastAsia="ru-RU"/>
        </w:rPr>
        <w:t xml:space="preserve"> подлежит пересмотру в установленном порядке.</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 ред. </w:t>
      </w:r>
      <w:hyperlink r:id="rId43" w:anchor="64U0IK" w:history="1">
        <w:r w:rsidRPr="007A55AA">
          <w:rPr>
            <w:rFonts w:ascii="Times New Roman" w:eastAsia="Times New Roman" w:hAnsi="Times New Roman" w:cs="Times New Roman"/>
            <w:color w:val="2C4B99"/>
            <w:sz w:val="24"/>
            <w:szCs w:val="24"/>
            <w:u w:val="single"/>
            <w:lang w:eastAsia="ru-RU"/>
          </w:rPr>
          <w:t>Приказа Министерства социальной защиты Республики Карелия от 15.10.2024 N 645-П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31. Получателям социальных услуг сверх социальных услуг, установленных ИППСУ, по их желанию могут предоставляться дополнительные социальные услуги в форме социального обслуживания на дому за плату, исходя из цен (тарифов) на социальные услуги, установленных в соответствии с законодательством.</w:t>
      </w:r>
      <w:r w:rsidRPr="007A55AA">
        <w:rPr>
          <w:rFonts w:ascii="Arial" w:eastAsia="Times New Roman" w:hAnsi="Arial" w:cs="Arial"/>
          <w:color w:val="444444"/>
          <w:sz w:val="24"/>
          <w:szCs w:val="24"/>
          <w:lang w:eastAsia="ru-RU"/>
        </w:rPr>
        <w:br/>
      </w:r>
    </w:p>
    <w:p w:rsidR="007A55AA" w:rsidRPr="007A55AA" w:rsidRDefault="007A55AA" w:rsidP="007A55AA">
      <w:pPr>
        <w:spacing w:after="240" w:line="330" w:lineRule="atLeast"/>
        <w:jc w:val="center"/>
        <w:textAlignment w:val="baseline"/>
        <w:outlineLvl w:val="2"/>
        <w:rPr>
          <w:rFonts w:ascii="Arial" w:eastAsia="Times New Roman" w:hAnsi="Arial" w:cs="Arial"/>
          <w:b/>
          <w:bCs/>
          <w:color w:val="444444"/>
          <w:sz w:val="24"/>
          <w:szCs w:val="24"/>
          <w:lang w:eastAsia="ru-RU"/>
        </w:rPr>
      </w:pPr>
      <w:r w:rsidRPr="007A55AA">
        <w:rPr>
          <w:rFonts w:ascii="Arial" w:eastAsia="Times New Roman" w:hAnsi="Arial" w:cs="Arial"/>
          <w:b/>
          <w:bCs/>
          <w:color w:val="444444"/>
          <w:sz w:val="24"/>
          <w:szCs w:val="24"/>
          <w:lang w:eastAsia="ru-RU"/>
        </w:rPr>
        <w:br/>
      </w:r>
      <w:r w:rsidRPr="007A55AA">
        <w:rPr>
          <w:rFonts w:ascii="Arial" w:eastAsia="Times New Roman" w:hAnsi="Arial" w:cs="Arial"/>
          <w:b/>
          <w:bCs/>
          <w:color w:val="444444"/>
          <w:sz w:val="24"/>
          <w:szCs w:val="24"/>
          <w:lang w:eastAsia="ru-RU"/>
        </w:rPr>
        <w:br/>
        <w:t>VIII. Порядок предоставления социальных услуг в стационарной форме социального обслуживания</w:t>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32. Социальное обслуживание в стационарной форме включает в себя предоставление социальных услуг в помещениях, предназначенных для круглосуточного проживания, и направлено на улучшение условий жизнедеятельности получателей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33. Предоставление социальных услуг в стационарной форме социального обслуживания (далее - социальные услуги в стационарной форме) включает в себя предоставление получателю социальных услуг следующих видов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социально-бытовых, направленных на поддержание жизнедеятельности получателей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социально-медицинских, направленных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их здоровья;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социально-психологических, предусматривающих оказание помощи в коррекции психологического состояния получателей социальных услуг для адаптации в социальной среде;</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социально-педагогических, направленных на формирование у получателей социальных услуг позитивных интересов (в том числе в сфере досуга) и организацию их досуга;</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социально-трудовых, направленных на оказание помощи получателям социальных услуг в решении проблем, связанных с трудовой адаптацией;</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социально-правовых, направленных на оказание помощи в получении юридических услуг, в том числе бесплатно, в реализации (защите) прав и законных интересов получателей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услуг в целях повышения коммуникативного потенциала получателей социальных услуг, имеющих ограничения жизнедеятельности.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Абзац исключен. - </w:t>
      </w:r>
      <w:hyperlink r:id="rId44" w:anchor="64U0IK" w:history="1">
        <w:r w:rsidRPr="007A55AA">
          <w:rPr>
            <w:rFonts w:ascii="Times New Roman" w:eastAsia="Times New Roman" w:hAnsi="Times New Roman" w:cs="Times New Roman"/>
            <w:color w:val="2C4B99"/>
            <w:sz w:val="24"/>
            <w:szCs w:val="24"/>
            <w:u w:val="single"/>
            <w:lang w:eastAsia="ru-RU"/>
          </w:rPr>
          <w:t>Приказ Министерства социальной защиты Республики Карелия от 15.10.2024 N 645-П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lastRenderedPageBreak/>
        <w:t xml:space="preserve">34. При получении социальных услуг в стационарной форме получатели социальных услуг имеют право </w:t>
      </w:r>
      <w:proofErr w:type="gramStart"/>
      <w:r w:rsidRPr="007A55AA">
        <w:rPr>
          <w:rFonts w:ascii="Arial" w:eastAsia="Times New Roman" w:hAnsi="Arial" w:cs="Arial"/>
          <w:color w:val="444444"/>
          <w:sz w:val="24"/>
          <w:szCs w:val="24"/>
          <w:lang w:eastAsia="ru-RU"/>
        </w:rPr>
        <w:t>на</w:t>
      </w:r>
      <w:proofErr w:type="gramEnd"/>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уважительное и гуманное отношение;</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поставщике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выбор поставщика или поставщиков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участие в составлении ИППСУ;</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отказ от предоставления социальных услуг в стационарной форме;</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обеспечение условий пребывания, соответствующих санитарно-гигиеническим требованиям, а также на надлежащий уход;</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свободное посещение в соответствии с локальными актами поставщика социальных услуг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конфиденциальность информации личного характера, ставшей известной поставщику социальных услуг при оказании социальных услуг в стационарной форме;</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защиту своих прав и законных интересов в соответствии с законодательством Российской Федерации, в том числе в судебном порядке.</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lastRenderedPageBreak/>
        <w:t>35. При предоставлении социальных услуг в стационарной форме поставщик социальных услуг обязан:</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соблюдать права человека и гражданина;</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обеспечивать неприкосновенность личности и безопасность получателей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довести до сведения получателей социальных услуг или их законных представителей свои правоустанавливающие документы, на основании которых поставщик социальных услуг осуществляет деятельность и оказывает социальные услуги в стационарной форме;</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предоставлять получателям социальных услуг возможность пользоваться услугами связи, в том числе сети Интернет, почтовой связи;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информировать получателей социальных услуг о правилах техники безопасности, пожарной безопасности, эксплуатации предоставляемых приборов и оборудования;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обеспечить условия пребывания, соответствующие санитарно-гигиеническим требованиям, а также надлежащий уход;</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выделять супругам изолированное жилое помещение для совместного проживания;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обеспечивать получателям социальных услуг содействие в прохождении </w:t>
      </w:r>
      <w:proofErr w:type="gramStart"/>
      <w:r w:rsidRPr="007A55AA">
        <w:rPr>
          <w:rFonts w:ascii="Arial" w:eastAsia="Times New Roman" w:hAnsi="Arial" w:cs="Arial"/>
          <w:color w:val="444444"/>
          <w:sz w:val="24"/>
          <w:szCs w:val="24"/>
          <w:lang w:eastAsia="ru-RU"/>
        </w:rPr>
        <w:t>медико-социальной</w:t>
      </w:r>
      <w:proofErr w:type="gramEnd"/>
      <w:r w:rsidRPr="007A55AA">
        <w:rPr>
          <w:rFonts w:ascii="Arial" w:eastAsia="Times New Roman" w:hAnsi="Arial" w:cs="Arial"/>
          <w:color w:val="444444"/>
          <w:sz w:val="24"/>
          <w:szCs w:val="24"/>
          <w:lang w:eastAsia="ru-RU"/>
        </w:rPr>
        <w:t xml:space="preserve"> экспертизы, проводимой в установленном законодательством Российской Федерации порядке федеральными учреждениями медико-социальной экспертизы;</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информировать орган опеки и попечительства при поступлении в стационарные организации социального обслуживания получателей социальных услуг, признанных в установленном законом порядке недееспособными, для </w:t>
      </w:r>
      <w:r w:rsidRPr="007A55AA">
        <w:rPr>
          <w:rFonts w:ascii="Arial" w:eastAsia="Times New Roman" w:hAnsi="Arial" w:cs="Arial"/>
          <w:color w:val="444444"/>
          <w:sz w:val="24"/>
          <w:szCs w:val="24"/>
          <w:lang w:eastAsia="ru-RU"/>
        </w:rPr>
        <w:lastRenderedPageBreak/>
        <w:t>обеспечения охраны их имущественных интересов;</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обеспечить сохранность личных вещей и ценностей получателей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исполнять иные обязанности, связанные с реализацией прав получателей социальных услуг, предусмотренные законодательством Российской Федерации и Республики Карелия.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36. При предоставлении социальных услуг в стационарной форме поставщик социальных услуг должен обеспечить условия доступности предоставления социальных услуг для получателей социальных услуг, являющихся инвалидами и/или относящихся к маломобильным группам населения: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возможность сопровождения получателя социальных услуг при передвижении по территории поставщика социальных услуг, а также при пользовании услугами;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возможность для самостоятельного передвижения по территории поставщика социальных услуг, входа, выхода и перемещения внутри помещений (в том числе для передвижения в креслах-колясках), для отдыха в сидячем положении, а также доступное размещение оборудования и носителей информации;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дублирование текстовых сообщений голосовыми сообщениями, оснащение помещений поставщика социальных услуг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поставщика социальных услуг, а также допуск </w:t>
      </w:r>
      <w:proofErr w:type="spellStart"/>
      <w:r w:rsidRPr="007A55AA">
        <w:rPr>
          <w:rFonts w:ascii="Arial" w:eastAsia="Times New Roman" w:hAnsi="Arial" w:cs="Arial"/>
          <w:color w:val="444444"/>
          <w:sz w:val="24"/>
          <w:szCs w:val="24"/>
          <w:lang w:eastAsia="ru-RU"/>
        </w:rPr>
        <w:t>тифлосурдопереводчика</w:t>
      </w:r>
      <w:proofErr w:type="spellEnd"/>
      <w:r w:rsidRPr="007A55AA">
        <w:rPr>
          <w:rFonts w:ascii="Arial" w:eastAsia="Times New Roman" w:hAnsi="Arial" w:cs="Arial"/>
          <w:color w:val="444444"/>
          <w:sz w:val="24"/>
          <w:szCs w:val="24"/>
          <w:lang w:eastAsia="ru-RU"/>
        </w:rPr>
        <w:t>, допуск собак-проводников;</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7A55AA">
        <w:rPr>
          <w:rFonts w:ascii="Arial" w:eastAsia="Times New Roman" w:hAnsi="Arial" w:cs="Arial"/>
          <w:color w:val="444444"/>
          <w:sz w:val="24"/>
          <w:szCs w:val="24"/>
          <w:lang w:eastAsia="ru-RU"/>
        </w:rPr>
        <w:t>сурдоперевода</w:t>
      </w:r>
      <w:proofErr w:type="spellEnd"/>
      <w:r w:rsidRPr="007A55AA">
        <w:rPr>
          <w:rFonts w:ascii="Arial" w:eastAsia="Times New Roman" w:hAnsi="Arial" w:cs="Arial"/>
          <w:color w:val="444444"/>
          <w:sz w:val="24"/>
          <w:szCs w:val="24"/>
          <w:lang w:eastAsia="ru-RU"/>
        </w:rPr>
        <w:t xml:space="preserve">), допуск </w:t>
      </w:r>
      <w:proofErr w:type="spellStart"/>
      <w:r w:rsidRPr="007A55AA">
        <w:rPr>
          <w:rFonts w:ascii="Arial" w:eastAsia="Times New Roman" w:hAnsi="Arial" w:cs="Arial"/>
          <w:color w:val="444444"/>
          <w:sz w:val="24"/>
          <w:szCs w:val="24"/>
          <w:lang w:eastAsia="ru-RU"/>
        </w:rPr>
        <w:t>сурдопереводчика</w:t>
      </w:r>
      <w:proofErr w:type="spellEnd"/>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оказание иных видов посторонней помощи.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37. Перечень документов, необходимых для заключения договора о предоставлении социальных услуг в стационарной форме:</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а) исключен. - </w:t>
      </w:r>
      <w:hyperlink r:id="rId45" w:anchor="64U0IK" w:history="1">
        <w:r w:rsidRPr="007A55AA">
          <w:rPr>
            <w:rFonts w:ascii="Times New Roman" w:eastAsia="Times New Roman" w:hAnsi="Times New Roman" w:cs="Times New Roman"/>
            <w:color w:val="2C4B99"/>
            <w:sz w:val="24"/>
            <w:szCs w:val="24"/>
            <w:u w:val="single"/>
            <w:lang w:eastAsia="ru-RU"/>
          </w:rPr>
          <w:t>Приказ Министерства социальной защиты Республики Карелия от 30.05.2025 N 295-П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б) заключение врача-психиатра по форме, необходимой для признания гражданина </w:t>
      </w:r>
      <w:proofErr w:type="gramStart"/>
      <w:r w:rsidRPr="007A55AA">
        <w:rPr>
          <w:rFonts w:ascii="Arial" w:eastAsia="Times New Roman" w:hAnsi="Arial" w:cs="Arial"/>
          <w:color w:val="444444"/>
          <w:sz w:val="24"/>
          <w:szCs w:val="24"/>
          <w:lang w:eastAsia="ru-RU"/>
        </w:rPr>
        <w:t>нуждающимся</w:t>
      </w:r>
      <w:proofErr w:type="gramEnd"/>
      <w:r w:rsidRPr="007A55AA">
        <w:rPr>
          <w:rFonts w:ascii="Arial" w:eastAsia="Times New Roman" w:hAnsi="Arial" w:cs="Arial"/>
          <w:color w:val="444444"/>
          <w:sz w:val="24"/>
          <w:szCs w:val="24"/>
          <w:lang w:eastAsia="ru-RU"/>
        </w:rPr>
        <w:t xml:space="preserve"> в социальном обслуживании в стационарной форме (оригинал);</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 ред. </w:t>
      </w:r>
      <w:hyperlink r:id="rId46" w:anchor="64U0IK" w:history="1">
        <w:r w:rsidRPr="007A55AA">
          <w:rPr>
            <w:rFonts w:ascii="Times New Roman" w:eastAsia="Times New Roman" w:hAnsi="Times New Roman" w:cs="Times New Roman"/>
            <w:color w:val="2C4B99"/>
            <w:sz w:val="24"/>
            <w:szCs w:val="24"/>
            <w:u w:val="single"/>
            <w:lang w:eastAsia="ru-RU"/>
          </w:rPr>
          <w:t>Приказа Министерства социальной защиты Республики Карелия от 15.10.2024 N 645-П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 заключение врачебной комиссии с участием врача-психиатра по форме, необходимой для признания гражданина нуждающимся в социальном обслуживании в стационарной форме (оригинал), принятое в соответствии с законодательством Российской Федерации о психиатрической помощи (предоставляется заявителями (законными представителями), обращающимися в стационарную организацию социального обслуживания, предназначенную для лиц, страдающих психическими расстройствами, в случае если в заключени</w:t>
      </w:r>
      <w:proofErr w:type="gramStart"/>
      <w:r w:rsidRPr="007A55AA">
        <w:rPr>
          <w:rFonts w:ascii="Arial" w:eastAsia="Times New Roman" w:hAnsi="Arial" w:cs="Arial"/>
          <w:color w:val="444444"/>
          <w:sz w:val="24"/>
          <w:szCs w:val="24"/>
          <w:lang w:eastAsia="ru-RU"/>
        </w:rPr>
        <w:t>и</w:t>
      </w:r>
      <w:proofErr w:type="gramEnd"/>
      <w:r w:rsidRPr="007A55AA">
        <w:rPr>
          <w:rFonts w:ascii="Arial" w:eastAsia="Times New Roman" w:hAnsi="Arial" w:cs="Arial"/>
          <w:color w:val="444444"/>
          <w:sz w:val="24"/>
          <w:szCs w:val="24"/>
          <w:lang w:eastAsia="ru-RU"/>
        </w:rPr>
        <w:t xml:space="preserve"> врача-психиатра, предоставляемом в соответствии с подпунктом "б" пункта </w:t>
      </w:r>
      <w:proofErr w:type="gramStart"/>
      <w:r w:rsidRPr="007A55AA">
        <w:rPr>
          <w:rFonts w:ascii="Arial" w:eastAsia="Times New Roman" w:hAnsi="Arial" w:cs="Arial"/>
          <w:color w:val="444444"/>
          <w:sz w:val="24"/>
          <w:szCs w:val="24"/>
          <w:lang w:eastAsia="ru-RU"/>
        </w:rPr>
        <w:t>37 Порядка, содержится информация о наличии оснований для помещения заявителя в стационарную организацию социального обслуживания для лиц, страдающих психическими расстройствами);</w:t>
      </w:r>
      <w:r w:rsidRPr="007A55AA">
        <w:rPr>
          <w:rFonts w:ascii="Arial" w:eastAsia="Times New Roman" w:hAnsi="Arial" w:cs="Arial"/>
          <w:color w:val="444444"/>
          <w:sz w:val="24"/>
          <w:szCs w:val="24"/>
          <w:lang w:eastAsia="ru-RU"/>
        </w:rPr>
        <w:br/>
      </w:r>
      <w:proofErr w:type="gramEnd"/>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г) решение органа опеки и попечительства, принятое на основании заключения врачебной комиссии с участием врача-психиатра (для граждан, признанных в установленном законом порядке недееспособными, если они по своему состоянию не способны подать личное заявление);</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д) паспорт или иной документ, удостоверяющий личность заявителя в соответствии с законодательством Российской Федерации;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е) паспорт или иной документ, удостоверяющий личность законного представителя, и документ, подтверждающий полномочия законного </w:t>
      </w:r>
      <w:r w:rsidRPr="007A55AA">
        <w:rPr>
          <w:rFonts w:ascii="Arial" w:eastAsia="Times New Roman" w:hAnsi="Arial" w:cs="Arial"/>
          <w:color w:val="444444"/>
          <w:sz w:val="24"/>
          <w:szCs w:val="24"/>
          <w:lang w:eastAsia="ru-RU"/>
        </w:rPr>
        <w:lastRenderedPageBreak/>
        <w:t>представителя (при обращении законного представителя заявителя);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ж) ИППСУ, в </w:t>
      </w:r>
      <w:proofErr w:type="gramStart"/>
      <w:r w:rsidRPr="007A55AA">
        <w:rPr>
          <w:rFonts w:ascii="Arial" w:eastAsia="Times New Roman" w:hAnsi="Arial" w:cs="Arial"/>
          <w:color w:val="444444"/>
          <w:sz w:val="24"/>
          <w:szCs w:val="24"/>
          <w:lang w:eastAsia="ru-RU"/>
        </w:rPr>
        <w:t>которой</w:t>
      </w:r>
      <w:proofErr w:type="gramEnd"/>
      <w:r w:rsidRPr="007A55AA">
        <w:rPr>
          <w:rFonts w:ascii="Arial" w:eastAsia="Times New Roman" w:hAnsi="Arial" w:cs="Arial"/>
          <w:color w:val="444444"/>
          <w:sz w:val="24"/>
          <w:szCs w:val="24"/>
          <w:lang w:eastAsia="ru-RU"/>
        </w:rPr>
        <w:t xml:space="preserve"> указана стационарная форма социального обслуживания, виды, объем, периодичность, условия, сроки предоставления социальных услуг и перечень рекомендуемых поставщиков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proofErr w:type="gramStart"/>
      <w:r w:rsidRPr="007A55AA">
        <w:rPr>
          <w:rFonts w:ascii="Arial" w:eastAsia="Times New Roman" w:hAnsi="Arial" w:cs="Arial"/>
          <w:color w:val="444444"/>
          <w:sz w:val="24"/>
          <w:szCs w:val="24"/>
          <w:lang w:eastAsia="ru-RU"/>
        </w:rPr>
        <w:t>з) документы о регистрации по месту жительства заявителя членов его семьи, в число которых входят супруг (супруга), несовершеннолетние дети заявителя,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 и документы, подтверждающие</w:t>
      </w:r>
      <w:proofErr w:type="gramEnd"/>
      <w:r w:rsidRPr="007A55AA">
        <w:rPr>
          <w:rFonts w:ascii="Arial" w:eastAsia="Times New Roman" w:hAnsi="Arial" w:cs="Arial"/>
          <w:color w:val="444444"/>
          <w:sz w:val="24"/>
          <w:szCs w:val="24"/>
          <w:lang w:eastAsia="ru-RU"/>
        </w:rPr>
        <w:t xml:space="preserve"> степень родства указанных членов семьи с заявителем, в целях определения размера платы за социальные услуги;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w:t>
      </w:r>
      <w:proofErr w:type="spellStart"/>
      <w:r w:rsidRPr="007A55AA">
        <w:rPr>
          <w:rFonts w:ascii="Arial" w:eastAsia="Times New Roman" w:hAnsi="Arial" w:cs="Arial"/>
          <w:color w:val="444444"/>
          <w:sz w:val="24"/>
          <w:szCs w:val="24"/>
          <w:lang w:eastAsia="ru-RU"/>
        </w:rPr>
        <w:t>пп</w:t>
      </w:r>
      <w:proofErr w:type="spellEnd"/>
      <w:r w:rsidRPr="007A55AA">
        <w:rPr>
          <w:rFonts w:ascii="Arial" w:eastAsia="Times New Roman" w:hAnsi="Arial" w:cs="Arial"/>
          <w:color w:val="444444"/>
          <w:sz w:val="24"/>
          <w:szCs w:val="24"/>
          <w:lang w:eastAsia="ru-RU"/>
        </w:rPr>
        <w:t>. "з" в ред. </w:t>
      </w:r>
      <w:hyperlink r:id="rId47" w:anchor="64U0IK" w:history="1">
        <w:r w:rsidRPr="007A55AA">
          <w:rPr>
            <w:rFonts w:ascii="Times New Roman" w:eastAsia="Times New Roman" w:hAnsi="Times New Roman" w:cs="Times New Roman"/>
            <w:color w:val="2C4B99"/>
            <w:sz w:val="24"/>
            <w:szCs w:val="24"/>
            <w:u w:val="single"/>
            <w:lang w:eastAsia="ru-RU"/>
          </w:rPr>
          <w:t>Приказа Министерства социальной защиты Республики Карелия от 30.05.2025 N 295-П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и) удостоверение единого образца, установленного для каждой категории граждан, указанных в пункте 11 Порядка, подтверждающее право на меры социальной поддержки по приему в организации социального обслуживания и (или) право на предоставление социальных услуг бесплатно (при наличии);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w:t>
      </w:r>
      <w:proofErr w:type="spellStart"/>
      <w:r w:rsidRPr="007A55AA">
        <w:rPr>
          <w:rFonts w:ascii="Arial" w:eastAsia="Times New Roman" w:hAnsi="Arial" w:cs="Arial"/>
          <w:color w:val="444444"/>
          <w:sz w:val="24"/>
          <w:szCs w:val="24"/>
          <w:lang w:eastAsia="ru-RU"/>
        </w:rPr>
        <w:t>пп</w:t>
      </w:r>
      <w:proofErr w:type="spellEnd"/>
      <w:r w:rsidRPr="007A55AA">
        <w:rPr>
          <w:rFonts w:ascii="Arial" w:eastAsia="Times New Roman" w:hAnsi="Arial" w:cs="Arial"/>
          <w:color w:val="444444"/>
          <w:sz w:val="24"/>
          <w:szCs w:val="24"/>
          <w:lang w:eastAsia="ru-RU"/>
        </w:rPr>
        <w:t>. "и" в ред. </w:t>
      </w:r>
      <w:hyperlink r:id="rId48" w:anchor="64U0IK" w:history="1">
        <w:r w:rsidRPr="007A55AA">
          <w:rPr>
            <w:rFonts w:ascii="Times New Roman" w:eastAsia="Times New Roman" w:hAnsi="Times New Roman" w:cs="Times New Roman"/>
            <w:color w:val="2C4B99"/>
            <w:sz w:val="24"/>
            <w:szCs w:val="24"/>
            <w:u w:val="single"/>
            <w:lang w:eastAsia="ru-RU"/>
          </w:rPr>
          <w:t>Приказа Министерства социальной защиты Республики Карелия от 15.10.2024 N 645-П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к) документы, подтверждающие доходы заявителя и членов его семьи (при наличии), полученные в денежной форме, в том числе и от принадлежащего ему (им) имущества на праве собственности, необходимые для определения среднедушевого дохода, в целях расчета размера платы за предоставление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л) заключение уполномоченной медицинской организации о наличии (об отсутствии) противопоказаний, в </w:t>
      </w:r>
      <w:proofErr w:type="gramStart"/>
      <w:r w:rsidRPr="007A55AA">
        <w:rPr>
          <w:rFonts w:ascii="Arial" w:eastAsia="Times New Roman" w:hAnsi="Arial" w:cs="Arial"/>
          <w:color w:val="444444"/>
          <w:sz w:val="24"/>
          <w:szCs w:val="24"/>
          <w:lang w:eastAsia="ru-RU"/>
        </w:rPr>
        <w:t>связи</w:t>
      </w:r>
      <w:proofErr w:type="gramEnd"/>
      <w:r w:rsidRPr="007A55AA">
        <w:rPr>
          <w:rFonts w:ascii="Arial" w:eastAsia="Times New Roman" w:hAnsi="Arial" w:cs="Arial"/>
          <w:color w:val="444444"/>
          <w:sz w:val="24"/>
          <w:szCs w:val="24"/>
          <w:lang w:eastAsia="ru-RU"/>
        </w:rPr>
        <w:t xml:space="preserve">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w:t>
      </w:r>
      <w:r w:rsidRPr="007A55AA">
        <w:rPr>
          <w:rFonts w:ascii="Arial" w:eastAsia="Times New Roman" w:hAnsi="Arial" w:cs="Arial"/>
          <w:color w:val="444444"/>
          <w:sz w:val="24"/>
          <w:szCs w:val="24"/>
          <w:lang w:eastAsia="ru-RU"/>
        </w:rPr>
        <w:lastRenderedPageBreak/>
        <w:t>или в полустационарной форме, или в стационарной форме.</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w:t>
      </w:r>
      <w:proofErr w:type="spellStart"/>
      <w:r w:rsidRPr="007A55AA">
        <w:rPr>
          <w:rFonts w:ascii="Arial" w:eastAsia="Times New Roman" w:hAnsi="Arial" w:cs="Arial"/>
          <w:color w:val="444444"/>
          <w:sz w:val="24"/>
          <w:szCs w:val="24"/>
          <w:lang w:eastAsia="ru-RU"/>
        </w:rPr>
        <w:t>пп</w:t>
      </w:r>
      <w:proofErr w:type="spellEnd"/>
      <w:r w:rsidRPr="007A55AA">
        <w:rPr>
          <w:rFonts w:ascii="Arial" w:eastAsia="Times New Roman" w:hAnsi="Arial" w:cs="Arial"/>
          <w:color w:val="444444"/>
          <w:sz w:val="24"/>
          <w:szCs w:val="24"/>
          <w:lang w:eastAsia="ru-RU"/>
        </w:rPr>
        <w:t>. "л" в ред. </w:t>
      </w:r>
      <w:hyperlink r:id="rId49" w:anchor="64U0IK" w:history="1">
        <w:r w:rsidRPr="007A55AA">
          <w:rPr>
            <w:rFonts w:ascii="Times New Roman" w:eastAsia="Times New Roman" w:hAnsi="Times New Roman" w:cs="Times New Roman"/>
            <w:color w:val="2C4B99"/>
            <w:sz w:val="24"/>
            <w:szCs w:val="24"/>
            <w:u w:val="single"/>
            <w:lang w:eastAsia="ru-RU"/>
          </w:rPr>
          <w:t>Приказа Министерства социальной защиты Республики Карелия от 15.08.2023 N 450-П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proofErr w:type="gramStart"/>
      <w:r w:rsidRPr="007A55AA">
        <w:rPr>
          <w:rFonts w:ascii="Arial" w:eastAsia="Times New Roman" w:hAnsi="Arial" w:cs="Arial"/>
          <w:color w:val="444444"/>
          <w:sz w:val="24"/>
          <w:szCs w:val="24"/>
          <w:lang w:eastAsia="ru-RU"/>
        </w:rPr>
        <w:t>м) медицинская справка со сведениями о результатах обследования на туберкулез, результатах лабораторных исследований на группу возбудителей кишечных инфекций, яйца гельминтов, дифтерию, инфекций, передающихся половым путем, профилактических прививках и справку об отсутствии контактов с инфекционными больными по месту проживания в течение 21 календарного дня до поступления в организацию социального обслуживания (результаты бактериологического исследования на группу возбудителей кишечных инфекций действительны в течение</w:t>
      </w:r>
      <w:proofErr w:type="gramEnd"/>
      <w:r w:rsidRPr="007A55AA">
        <w:rPr>
          <w:rFonts w:ascii="Arial" w:eastAsia="Times New Roman" w:hAnsi="Arial" w:cs="Arial"/>
          <w:color w:val="444444"/>
          <w:sz w:val="24"/>
          <w:szCs w:val="24"/>
          <w:lang w:eastAsia="ru-RU"/>
        </w:rPr>
        <w:t xml:space="preserve"> </w:t>
      </w:r>
      <w:proofErr w:type="gramStart"/>
      <w:r w:rsidRPr="007A55AA">
        <w:rPr>
          <w:rFonts w:ascii="Arial" w:eastAsia="Times New Roman" w:hAnsi="Arial" w:cs="Arial"/>
          <w:color w:val="444444"/>
          <w:sz w:val="24"/>
          <w:szCs w:val="24"/>
          <w:lang w:eastAsia="ru-RU"/>
        </w:rPr>
        <w:t>2 недель с момента забора материала для исследований);</w:t>
      </w:r>
      <w:r w:rsidRPr="007A55AA">
        <w:rPr>
          <w:rFonts w:ascii="Arial" w:eastAsia="Times New Roman" w:hAnsi="Arial" w:cs="Arial"/>
          <w:color w:val="444444"/>
          <w:sz w:val="24"/>
          <w:szCs w:val="24"/>
          <w:lang w:eastAsia="ru-RU"/>
        </w:rPr>
        <w:br/>
      </w:r>
      <w:proofErr w:type="gramEnd"/>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w:t>
      </w:r>
      <w:proofErr w:type="spellStart"/>
      <w:r w:rsidRPr="007A55AA">
        <w:rPr>
          <w:rFonts w:ascii="Arial" w:eastAsia="Times New Roman" w:hAnsi="Arial" w:cs="Arial"/>
          <w:color w:val="444444"/>
          <w:sz w:val="24"/>
          <w:szCs w:val="24"/>
          <w:lang w:eastAsia="ru-RU"/>
        </w:rPr>
        <w:t>пп</w:t>
      </w:r>
      <w:proofErr w:type="spellEnd"/>
      <w:r w:rsidRPr="007A55AA">
        <w:rPr>
          <w:rFonts w:ascii="Arial" w:eastAsia="Times New Roman" w:hAnsi="Arial" w:cs="Arial"/>
          <w:color w:val="444444"/>
          <w:sz w:val="24"/>
          <w:szCs w:val="24"/>
          <w:lang w:eastAsia="ru-RU"/>
        </w:rPr>
        <w:t>. "м" в ред. </w:t>
      </w:r>
      <w:hyperlink r:id="rId50" w:anchor="64U0IK" w:history="1">
        <w:r w:rsidRPr="007A55AA">
          <w:rPr>
            <w:rFonts w:ascii="Times New Roman" w:eastAsia="Times New Roman" w:hAnsi="Times New Roman" w:cs="Times New Roman"/>
            <w:color w:val="2C4B99"/>
            <w:sz w:val="24"/>
            <w:szCs w:val="24"/>
            <w:u w:val="single"/>
            <w:lang w:eastAsia="ru-RU"/>
          </w:rPr>
          <w:t>Приказа Министерства социальной защиты Республики Карелия от 15.10.2024 N 645-П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н) копия вступившего в законную силу решения суда о признании совершеннолетнего гражданина недееспособным (для заявителей, признанных в установленном законом порядке недееспособными);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о) сведения органов управления в сфере предупреждения и ликвидации чрезвычайных ситуаций, Министерства внутренних дел Российской Федерации, подтверждающие факт того, что заявитель является пострадавшим в результате чрезвычайных ситуаций, вооруженных межнациональных (межэтнических) конфликтов (при обращении заявителей указанной категории).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38. Документы, указанные в пункте 37 Порядка, могут быть направлены заявителем поставщику социальных услуг лично либо через законного представителя, а также с использованием средств почтовой или электронной связи.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В случае использования средств почтовой или электронной связи документы, указанные в пункте 37 Порядка, направляются в виде нотариально удостоверенных копий, а оригиналы таких документов не направляются.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Датой представления документов, указанных в пункте 37 Порядка, считается дата их регистрации поставщиком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39. Поставщик социальных услуг отказывает в заключени</w:t>
      </w:r>
      <w:proofErr w:type="gramStart"/>
      <w:r w:rsidRPr="007A55AA">
        <w:rPr>
          <w:rFonts w:ascii="Arial" w:eastAsia="Times New Roman" w:hAnsi="Arial" w:cs="Arial"/>
          <w:color w:val="444444"/>
          <w:sz w:val="24"/>
          <w:szCs w:val="24"/>
          <w:lang w:eastAsia="ru-RU"/>
        </w:rPr>
        <w:t>и</w:t>
      </w:r>
      <w:proofErr w:type="gramEnd"/>
      <w:r w:rsidRPr="007A55AA">
        <w:rPr>
          <w:rFonts w:ascii="Arial" w:eastAsia="Times New Roman" w:hAnsi="Arial" w:cs="Arial"/>
          <w:color w:val="444444"/>
          <w:sz w:val="24"/>
          <w:szCs w:val="24"/>
          <w:lang w:eastAsia="ru-RU"/>
        </w:rPr>
        <w:t xml:space="preserve"> договора о предоставлении социальных услуг в стационарной форме в следующих случаях:</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представление заявителем документов, указанных в пункте 37 Порядка, не в полном объеме;</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представление документов, указанных в пункте 37 Порядка, содержащих недостоверные сведения, подчистки, приписки, зачеркивания и иные несогласованные исправления;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наличие медицинских противопоказаний к социальному обслуживанию в стационарной форме,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при обращении заявителя в стационарную организацию социального обслуживания общего типа, если в заключени</w:t>
      </w:r>
      <w:proofErr w:type="gramStart"/>
      <w:r w:rsidRPr="007A55AA">
        <w:rPr>
          <w:rFonts w:ascii="Arial" w:eastAsia="Times New Roman" w:hAnsi="Arial" w:cs="Arial"/>
          <w:color w:val="444444"/>
          <w:sz w:val="24"/>
          <w:szCs w:val="24"/>
          <w:lang w:eastAsia="ru-RU"/>
        </w:rPr>
        <w:t>и</w:t>
      </w:r>
      <w:proofErr w:type="gramEnd"/>
      <w:r w:rsidRPr="007A55AA">
        <w:rPr>
          <w:rFonts w:ascii="Arial" w:eastAsia="Times New Roman" w:hAnsi="Arial" w:cs="Arial"/>
          <w:color w:val="444444"/>
          <w:sz w:val="24"/>
          <w:szCs w:val="24"/>
          <w:lang w:eastAsia="ru-RU"/>
        </w:rPr>
        <w:t xml:space="preserve"> врача-психиатра имеются сведения о наличии оснований для помещения заявителя в стационарную организацию социального обслуживания для лиц, страдающих психическими расстройствами;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поставщик социальных услуг не предоставляет социальные услуги, предусмотренные ИППСУ, и (или) предоставление социальных услуг не соответствует целям и видам деятельности поставщика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40. В случае отказа заявителю в заключени</w:t>
      </w:r>
      <w:proofErr w:type="gramStart"/>
      <w:r w:rsidRPr="007A55AA">
        <w:rPr>
          <w:rFonts w:ascii="Arial" w:eastAsia="Times New Roman" w:hAnsi="Arial" w:cs="Arial"/>
          <w:color w:val="444444"/>
          <w:sz w:val="24"/>
          <w:szCs w:val="24"/>
          <w:lang w:eastAsia="ru-RU"/>
        </w:rPr>
        <w:t>и</w:t>
      </w:r>
      <w:proofErr w:type="gramEnd"/>
      <w:r w:rsidRPr="007A55AA">
        <w:rPr>
          <w:rFonts w:ascii="Arial" w:eastAsia="Times New Roman" w:hAnsi="Arial" w:cs="Arial"/>
          <w:color w:val="444444"/>
          <w:sz w:val="24"/>
          <w:szCs w:val="24"/>
          <w:lang w:eastAsia="ru-RU"/>
        </w:rPr>
        <w:t xml:space="preserve"> договора о предоставлении социальных услуг в стационарной форме поставщик социальных услуг возвращает заявителю представленные документы не позднее следующего рабочего дня со дня их предоставления поставщику социальных услуг.</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lastRenderedPageBreak/>
        <w:t>Возврат документов осуществляется поставщиком социальных услуг одним из следующих способов:</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почтовым отправлением с заказным уведомлением;</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лично заявителю.</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40.1. Прием заявителей (получателей социальных услуг) в организацию социального обслуживания, предоставляющую социальные услуги в стационарной форме, осуществляется по результатам проведенного этой организацией медицинского осмотра.</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proofErr w:type="gramStart"/>
      <w:r w:rsidRPr="007A55AA">
        <w:rPr>
          <w:rFonts w:ascii="Arial" w:eastAsia="Times New Roman" w:hAnsi="Arial" w:cs="Arial"/>
          <w:color w:val="444444"/>
          <w:sz w:val="24"/>
          <w:szCs w:val="24"/>
          <w:lang w:eastAsia="ru-RU"/>
        </w:rPr>
        <w:t>При выявлении у заявителя признаков инфекционного заболевания, а у получателя социальных услуг, отсутствовавшего в организации 5 и более дней, при непредставлении справки об отсутствии контакта с больными инфекционными заболеваниями, выданной медицинской организацией по месту проживания (пребывания), заявитель (получатель социальных услуг) помещается в изолятор приемно-карантинного отделения после проведения комплекса гигиенических мероприятий на период 7 календарных дней для медицинского наблюдения в целях</w:t>
      </w:r>
      <w:proofErr w:type="gramEnd"/>
      <w:r w:rsidRPr="007A55AA">
        <w:rPr>
          <w:rFonts w:ascii="Arial" w:eastAsia="Times New Roman" w:hAnsi="Arial" w:cs="Arial"/>
          <w:color w:val="444444"/>
          <w:sz w:val="24"/>
          <w:szCs w:val="24"/>
          <w:lang w:eastAsia="ru-RU"/>
        </w:rPr>
        <w:t xml:space="preserve"> выявления наличия или отсутствия инфекционных заболеваний.</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(п. 40.1 </w:t>
      </w:r>
      <w:proofErr w:type="gramStart"/>
      <w:r w:rsidRPr="007A55AA">
        <w:rPr>
          <w:rFonts w:ascii="Arial" w:eastAsia="Times New Roman" w:hAnsi="Arial" w:cs="Arial"/>
          <w:color w:val="444444"/>
          <w:sz w:val="24"/>
          <w:szCs w:val="24"/>
          <w:lang w:eastAsia="ru-RU"/>
        </w:rPr>
        <w:t>введен</w:t>
      </w:r>
      <w:proofErr w:type="gramEnd"/>
      <w:r w:rsidRPr="007A55AA">
        <w:rPr>
          <w:rFonts w:ascii="Arial" w:eastAsia="Times New Roman" w:hAnsi="Arial" w:cs="Arial"/>
          <w:color w:val="444444"/>
          <w:sz w:val="24"/>
          <w:szCs w:val="24"/>
          <w:lang w:eastAsia="ru-RU"/>
        </w:rPr>
        <w:t> </w:t>
      </w:r>
      <w:hyperlink r:id="rId51" w:anchor="64U0IK" w:history="1">
        <w:r w:rsidRPr="007A55AA">
          <w:rPr>
            <w:rFonts w:ascii="Times New Roman" w:eastAsia="Times New Roman" w:hAnsi="Times New Roman" w:cs="Times New Roman"/>
            <w:color w:val="2C4B99"/>
            <w:sz w:val="24"/>
            <w:szCs w:val="24"/>
            <w:u w:val="single"/>
            <w:lang w:eastAsia="ru-RU"/>
          </w:rPr>
          <w:t>Приказом Министерства социальной защиты Республики Карелия от 15.10.2024 N 645-П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41. </w:t>
      </w:r>
      <w:proofErr w:type="gramStart"/>
      <w:r w:rsidRPr="007A55AA">
        <w:rPr>
          <w:rFonts w:ascii="Arial" w:eastAsia="Times New Roman" w:hAnsi="Arial" w:cs="Arial"/>
          <w:color w:val="444444"/>
          <w:sz w:val="24"/>
          <w:szCs w:val="24"/>
          <w:lang w:eastAsia="ru-RU"/>
        </w:rPr>
        <w:t xml:space="preserve">Поставщик социальных услуг формирует на каждого получателя социальных услуг в стационарной форме дело, в состав которого входят документы, указанные в пункте 37 Порядка, копия индивидуальной программы реабилитации и </w:t>
      </w:r>
      <w:proofErr w:type="spellStart"/>
      <w:r w:rsidRPr="007A55AA">
        <w:rPr>
          <w:rFonts w:ascii="Arial" w:eastAsia="Times New Roman" w:hAnsi="Arial" w:cs="Arial"/>
          <w:color w:val="444444"/>
          <w:sz w:val="24"/>
          <w:szCs w:val="24"/>
          <w:lang w:eastAsia="ru-RU"/>
        </w:rPr>
        <w:t>абилитации</w:t>
      </w:r>
      <w:proofErr w:type="spellEnd"/>
      <w:r w:rsidRPr="007A55AA">
        <w:rPr>
          <w:rFonts w:ascii="Arial" w:eastAsia="Times New Roman" w:hAnsi="Arial" w:cs="Arial"/>
          <w:color w:val="444444"/>
          <w:sz w:val="24"/>
          <w:szCs w:val="24"/>
          <w:lang w:eastAsia="ru-RU"/>
        </w:rPr>
        <w:t xml:space="preserve"> инвалида (при наличии инвалидности), документы, на основании которых рассчитывалась плата за социальные услуги, договоры о предоставлении социальных услуг и дополнительные соглашения к ним, акты сдачи-приемки услуг, копии организационно-распорядительных документов поставщика социальных</w:t>
      </w:r>
      <w:proofErr w:type="gramEnd"/>
      <w:r w:rsidRPr="007A55AA">
        <w:rPr>
          <w:rFonts w:ascii="Arial" w:eastAsia="Times New Roman" w:hAnsi="Arial" w:cs="Arial"/>
          <w:color w:val="444444"/>
          <w:sz w:val="24"/>
          <w:szCs w:val="24"/>
          <w:lang w:eastAsia="ru-RU"/>
        </w:rPr>
        <w:t xml:space="preserve"> услуг в отношении получателя социальных услуг, обращения получателя социальных услуг, представленные поставщику социальных услуг в письменном виде в процессе социального обслуживания, копии ответов поставщика социальных услуг на указанные обращения.</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lastRenderedPageBreak/>
        <w:t>(в ред. </w:t>
      </w:r>
      <w:hyperlink r:id="rId52" w:anchor="64U0IK" w:history="1">
        <w:r w:rsidRPr="007A55AA">
          <w:rPr>
            <w:rFonts w:ascii="Times New Roman" w:eastAsia="Times New Roman" w:hAnsi="Times New Roman" w:cs="Times New Roman"/>
            <w:color w:val="2C4B99"/>
            <w:sz w:val="24"/>
            <w:szCs w:val="24"/>
            <w:u w:val="single"/>
            <w:lang w:eastAsia="ru-RU"/>
          </w:rPr>
          <w:t>Приказов Министерства социальной защиты Республики Карелия от 15.10.2024 N 645-П</w:t>
        </w:r>
      </w:hyperlink>
      <w:r w:rsidRPr="007A55AA">
        <w:rPr>
          <w:rFonts w:ascii="Arial" w:eastAsia="Times New Roman" w:hAnsi="Arial" w:cs="Arial"/>
          <w:color w:val="444444"/>
          <w:sz w:val="24"/>
          <w:szCs w:val="24"/>
          <w:lang w:eastAsia="ru-RU"/>
        </w:rPr>
        <w:t>, </w:t>
      </w:r>
      <w:hyperlink r:id="rId53" w:anchor="64U0IK" w:history="1">
        <w:r w:rsidRPr="007A55AA">
          <w:rPr>
            <w:rFonts w:ascii="Times New Roman" w:eastAsia="Times New Roman" w:hAnsi="Times New Roman" w:cs="Times New Roman"/>
            <w:color w:val="2C4B99"/>
            <w:sz w:val="24"/>
            <w:szCs w:val="24"/>
            <w:u w:val="single"/>
            <w:lang w:eastAsia="ru-RU"/>
          </w:rPr>
          <w:t>от 30.05.2025 N 295-П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41.1. </w:t>
      </w:r>
      <w:proofErr w:type="gramStart"/>
      <w:r w:rsidRPr="007A55AA">
        <w:rPr>
          <w:rFonts w:ascii="Arial" w:eastAsia="Times New Roman" w:hAnsi="Arial" w:cs="Arial"/>
          <w:color w:val="444444"/>
          <w:sz w:val="24"/>
          <w:szCs w:val="24"/>
          <w:lang w:eastAsia="ru-RU"/>
        </w:rPr>
        <w:t>В случае если получатель социальных услуг выразил желание получать социальные услуги в стационарной форме у другого поставщика социальных услуг, действующий поставщик социальных услуг оказывает получателю социальных услуг содействие в оформлении заявления и документов, необходимых для заключения договора о предоставлении социальных услуг в стационарной форме с новым поставщиком социальных услуг, а при отсутствии у нового поставщика социальных услуг свободных мест - направляет</w:t>
      </w:r>
      <w:proofErr w:type="gramEnd"/>
      <w:r w:rsidRPr="007A55AA">
        <w:rPr>
          <w:rFonts w:ascii="Arial" w:eastAsia="Times New Roman" w:hAnsi="Arial" w:cs="Arial"/>
          <w:color w:val="444444"/>
          <w:sz w:val="24"/>
          <w:szCs w:val="24"/>
          <w:lang w:eastAsia="ru-RU"/>
        </w:rPr>
        <w:t xml:space="preserve"> ему документы, указанные в пункте 8 Порядка, для включения получателя социальных услуг в список очередников.</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proofErr w:type="gramStart"/>
      <w:r w:rsidRPr="007A55AA">
        <w:rPr>
          <w:rFonts w:ascii="Arial" w:eastAsia="Times New Roman" w:hAnsi="Arial" w:cs="Arial"/>
          <w:color w:val="444444"/>
          <w:sz w:val="24"/>
          <w:szCs w:val="24"/>
          <w:lang w:eastAsia="ru-RU"/>
        </w:rPr>
        <w:t>В отношении недееспособных (не полностью дееспособных) получателей социальных услуг поставщик социальных услуг, исполняющий функции опекуна (попечителя), не позднее дня, следующего за днем выбытия получателя социальных услуг на социальное обслуживание к новому поставщику социальных услуг, извещает орган опеки и попечительства по месту нахождения поставщика социальных услуг (далее - орган опеки и попечительства) о перемене места жительства недееспособного (не полностью дееспособного) получателя социальных</w:t>
      </w:r>
      <w:proofErr w:type="gramEnd"/>
      <w:r w:rsidRPr="007A55AA">
        <w:rPr>
          <w:rFonts w:ascii="Arial" w:eastAsia="Times New Roman" w:hAnsi="Arial" w:cs="Arial"/>
          <w:color w:val="444444"/>
          <w:sz w:val="24"/>
          <w:szCs w:val="24"/>
          <w:lang w:eastAsia="ru-RU"/>
        </w:rPr>
        <w:t xml:space="preserve"> услуг и передает его личное дело в орган опеки и попечительства.</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(п. 41.1 </w:t>
      </w:r>
      <w:proofErr w:type="gramStart"/>
      <w:r w:rsidRPr="007A55AA">
        <w:rPr>
          <w:rFonts w:ascii="Arial" w:eastAsia="Times New Roman" w:hAnsi="Arial" w:cs="Arial"/>
          <w:color w:val="444444"/>
          <w:sz w:val="24"/>
          <w:szCs w:val="24"/>
          <w:lang w:eastAsia="ru-RU"/>
        </w:rPr>
        <w:t>введен</w:t>
      </w:r>
      <w:proofErr w:type="gramEnd"/>
      <w:r w:rsidRPr="007A55AA">
        <w:rPr>
          <w:rFonts w:ascii="Arial" w:eastAsia="Times New Roman" w:hAnsi="Arial" w:cs="Arial"/>
          <w:color w:val="444444"/>
          <w:sz w:val="24"/>
          <w:szCs w:val="24"/>
          <w:lang w:eastAsia="ru-RU"/>
        </w:rPr>
        <w:t> </w:t>
      </w:r>
      <w:hyperlink r:id="rId54" w:anchor="64U0IK" w:history="1">
        <w:r w:rsidRPr="007A55AA">
          <w:rPr>
            <w:rFonts w:ascii="Times New Roman" w:eastAsia="Times New Roman" w:hAnsi="Times New Roman" w:cs="Times New Roman"/>
            <w:color w:val="2C4B99"/>
            <w:sz w:val="24"/>
            <w:szCs w:val="24"/>
            <w:u w:val="single"/>
            <w:lang w:eastAsia="ru-RU"/>
          </w:rPr>
          <w:t>Приказом Министерства социальной защиты Республики Карелия от 15.10.2024 N 645-П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42. Результатом предоставления социальных услуг в стационарной форме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Результат предоставления социальных услуг фиксируется поставщиком социальных услуг в ИППСУ.</w:t>
      </w:r>
      <w:r w:rsidRPr="007A55AA">
        <w:rPr>
          <w:rFonts w:ascii="Arial" w:eastAsia="Times New Roman" w:hAnsi="Arial" w:cs="Arial"/>
          <w:color w:val="444444"/>
          <w:sz w:val="24"/>
          <w:szCs w:val="24"/>
          <w:lang w:eastAsia="ru-RU"/>
        </w:rPr>
        <w:br/>
      </w:r>
    </w:p>
    <w:p w:rsidR="007A55AA" w:rsidRPr="007A55AA" w:rsidRDefault="007A55AA" w:rsidP="007A55AA">
      <w:pPr>
        <w:spacing w:after="240" w:line="330" w:lineRule="atLeast"/>
        <w:jc w:val="center"/>
        <w:textAlignment w:val="baseline"/>
        <w:outlineLvl w:val="2"/>
        <w:rPr>
          <w:rFonts w:ascii="Arial" w:eastAsia="Times New Roman" w:hAnsi="Arial" w:cs="Arial"/>
          <w:b/>
          <w:bCs/>
          <w:color w:val="444444"/>
          <w:sz w:val="24"/>
          <w:szCs w:val="24"/>
          <w:lang w:eastAsia="ru-RU"/>
        </w:rPr>
      </w:pPr>
      <w:r w:rsidRPr="007A55AA">
        <w:rPr>
          <w:rFonts w:ascii="Arial" w:eastAsia="Times New Roman" w:hAnsi="Arial" w:cs="Arial"/>
          <w:b/>
          <w:bCs/>
          <w:color w:val="444444"/>
          <w:sz w:val="24"/>
          <w:szCs w:val="24"/>
          <w:lang w:eastAsia="ru-RU"/>
        </w:rPr>
        <w:br/>
      </w:r>
      <w:r w:rsidRPr="007A55AA">
        <w:rPr>
          <w:rFonts w:ascii="Arial" w:eastAsia="Times New Roman" w:hAnsi="Arial" w:cs="Arial"/>
          <w:b/>
          <w:bCs/>
          <w:color w:val="444444"/>
          <w:sz w:val="24"/>
          <w:szCs w:val="24"/>
          <w:lang w:eastAsia="ru-RU"/>
        </w:rPr>
        <w:br/>
        <w:t>IX. Временное выбытие получателя социальных услуг в стационарной форме из организации социального обслуживания, находящейся в ведении Республики Карелия</w:t>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43. Получатели социальных услуг в стационарной форме имеют право на временное выбытие из организации социального обслуживания, находящейся в ведении Республики Карелия (далее - временное выбытие).</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44. </w:t>
      </w:r>
      <w:proofErr w:type="gramStart"/>
      <w:r w:rsidRPr="007A55AA">
        <w:rPr>
          <w:rFonts w:ascii="Arial" w:eastAsia="Times New Roman" w:hAnsi="Arial" w:cs="Arial"/>
          <w:color w:val="444444"/>
          <w:sz w:val="24"/>
          <w:szCs w:val="24"/>
          <w:lang w:eastAsia="ru-RU"/>
        </w:rPr>
        <w:t xml:space="preserve">Временное выбытие в медицинские организации для лечения в стационарных условиях, медицинской реабилитации или санаторно-курортного лечения, а также в иные организации для отдыха, оздоровления, реабилитации или </w:t>
      </w:r>
      <w:proofErr w:type="spellStart"/>
      <w:r w:rsidRPr="007A55AA">
        <w:rPr>
          <w:rFonts w:ascii="Arial" w:eastAsia="Times New Roman" w:hAnsi="Arial" w:cs="Arial"/>
          <w:color w:val="444444"/>
          <w:sz w:val="24"/>
          <w:szCs w:val="24"/>
          <w:lang w:eastAsia="ru-RU"/>
        </w:rPr>
        <w:t>абилитации</w:t>
      </w:r>
      <w:proofErr w:type="spellEnd"/>
      <w:r w:rsidRPr="007A55AA">
        <w:rPr>
          <w:rFonts w:ascii="Arial" w:eastAsia="Times New Roman" w:hAnsi="Arial" w:cs="Arial"/>
          <w:color w:val="444444"/>
          <w:sz w:val="24"/>
          <w:szCs w:val="24"/>
          <w:lang w:eastAsia="ru-RU"/>
        </w:rPr>
        <w:t>, обучения осуществляется без временных ограничений на основании письменного заявления получателя социальных услуг либо его законного представителя, в котором указывается причина выбытия, полное наименование и адрес организации, в которую временно выбывает получатель социальных услуг, период</w:t>
      </w:r>
      <w:proofErr w:type="gramEnd"/>
      <w:r w:rsidRPr="007A55AA">
        <w:rPr>
          <w:rFonts w:ascii="Arial" w:eastAsia="Times New Roman" w:hAnsi="Arial" w:cs="Arial"/>
          <w:color w:val="444444"/>
          <w:sz w:val="24"/>
          <w:szCs w:val="24"/>
          <w:lang w:eastAsia="ru-RU"/>
        </w:rPr>
        <w:t xml:space="preserve"> выбытия, и соответствующего направления медицинской организации, путевки на санаторно-курортное лечение, иного документа, подтверждающего необходимость выбытия в перечисленные выше организации.</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(п. 44 в ред. </w:t>
      </w:r>
      <w:hyperlink r:id="rId55" w:anchor="64U0IK" w:history="1">
        <w:r w:rsidRPr="007A55AA">
          <w:rPr>
            <w:rFonts w:ascii="Times New Roman" w:eastAsia="Times New Roman" w:hAnsi="Times New Roman" w:cs="Times New Roman"/>
            <w:color w:val="2C4B99"/>
            <w:sz w:val="24"/>
            <w:szCs w:val="24"/>
            <w:u w:val="single"/>
            <w:lang w:eastAsia="ru-RU"/>
          </w:rPr>
          <w:t>Приказа Министерства социальной защиты Республики Карелия от 15.10.2024 N 645-П</w:t>
        </w:r>
      </w:hyperlink>
      <w:r w:rsidRPr="007A55AA">
        <w:rPr>
          <w:rFonts w:ascii="Arial" w:eastAsia="Times New Roman" w:hAnsi="Arial" w:cs="Arial"/>
          <w:color w:val="444444"/>
          <w:sz w:val="24"/>
          <w:szCs w:val="24"/>
          <w:lang w:eastAsia="ru-RU"/>
        </w:rPr>
        <w:t>)</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44.1. Временное выбытие в организации </w:t>
      </w:r>
      <w:proofErr w:type="gramStart"/>
      <w:r w:rsidRPr="007A55AA">
        <w:rPr>
          <w:rFonts w:ascii="Arial" w:eastAsia="Times New Roman" w:hAnsi="Arial" w:cs="Arial"/>
          <w:color w:val="444444"/>
          <w:sz w:val="24"/>
          <w:szCs w:val="24"/>
          <w:lang w:eastAsia="ru-RU"/>
        </w:rPr>
        <w:t>для</w:t>
      </w:r>
      <w:proofErr w:type="gramEnd"/>
      <w:r w:rsidRPr="007A55AA">
        <w:rPr>
          <w:rFonts w:ascii="Arial" w:eastAsia="Times New Roman" w:hAnsi="Arial" w:cs="Arial"/>
          <w:color w:val="444444"/>
          <w:sz w:val="24"/>
          <w:szCs w:val="24"/>
          <w:lang w:eastAsia="ru-RU"/>
        </w:rPr>
        <w:t xml:space="preserve"> </w:t>
      </w:r>
      <w:proofErr w:type="gramStart"/>
      <w:r w:rsidRPr="007A55AA">
        <w:rPr>
          <w:rFonts w:ascii="Arial" w:eastAsia="Times New Roman" w:hAnsi="Arial" w:cs="Arial"/>
          <w:color w:val="444444"/>
          <w:sz w:val="24"/>
          <w:szCs w:val="24"/>
          <w:lang w:eastAsia="ru-RU"/>
        </w:rPr>
        <w:t>прохождении</w:t>
      </w:r>
      <w:proofErr w:type="gramEnd"/>
      <w:r w:rsidRPr="007A55AA">
        <w:rPr>
          <w:rFonts w:ascii="Arial" w:eastAsia="Times New Roman" w:hAnsi="Arial" w:cs="Arial"/>
          <w:color w:val="444444"/>
          <w:sz w:val="24"/>
          <w:szCs w:val="24"/>
          <w:lang w:eastAsia="ru-RU"/>
        </w:rPr>
        <w:t xml:space="preserve"> подготовки к самостоятельному или сопровождаемому проживанию осуществляется на основании письменного предложения организации, реализующей указанные программы, принять в них участие, с приложением описания условий участия и содержания программы, а также письменного согласия получателя социальных услуг либо его законного представителя на участие в программе.</w:t>
      </w:r>
      <w:r w:rsidRPr="007A55AA">
        <w:rPr>
          <w:rFonts w:ascii="Arial" w:eastAsia="Times New Roman" w:hAnsi="Arial" w:cs="Arial"/>
          <w:color w:val="444444"/>
          <w:sz w:val="24"/>
          <w:szCs w:val="24"/>
          <w:lang w:eastAsia="ru-RU"/>
        </w:rPr>
        <w:br/>
      </w:r>
    </w:p>
    <w:p w:rsidR="007A55AA" w:rsidRPr="007A55AA" w:rsidRDefault="007A55AA" w:rsidP="007A55AA">
      <w:pPr>
        <w:spacing w:after="240" w:line="330" w:lineRule="atLeast"/>
        <w:jc w:val="center"/>
        <w:textAlignment w:val="baseline"/>
        <w:outlineLvl w:val="3"/>
        <w:rPr>
          <w:rFonts w:ascii="Arial" w:eastAsia="Times New Roman" w:hAnsi="Arial" w:cs="Arial"/>
          <w:b/>
          <w:bCs/>
          <w:color w:val="444444"/>
          <w:sz w:val="24"/>
          <w:szCs w:val="24"/>
          <w:lang w:eastAsia="ru-RU"/>
        </w:rPr>
      </w:pPr>
      <w:r w:rsidRPr="007A55AA">
        <w:rPr>
          <w:rFonts w:ascii="Arial" w:eastAsia="Times New Roman" w:hAnsi="Arial" w:cs="Arial"/>
          <w:b/>
          <w:bCs/>
          <w:color w:val="444444"/>
          <w:sz w:val="24"/>
          <w:szCs w:val="24"/>
          <w:lang w:eastAsia="ru-RU"/>
        </w:rPr>
        <w:br/>
      </w:r>
      <w:r w:rsidRPr="007A55AA">
        <w:rPr>
          <w:rFonts w:ascii="Arial" w:eastAsia="Times New Roman" w:hAnsi="Arial" w:cs="Arial"/>
          <w:b/>
          <w:bCs/>
          <w:color w:val="444444"/>
          <w:sz w:val="24"/>
          <w:szCs w:val="24"/>
          <w:lang w:eastAsia="ru-RU"/>
        </w:rPr>
        <w:br/>
        <w:t>Наименования, описание и объемы предоставления срочных социальных услуг получателям социальных услуг</w:t>
      </w:r>
      <w:r w:rsidRPr="007A55AA">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727"/>
        <w:gridCol w:w="2201"/>
        <w:gridCol w:w="4251"/>
        <w:gridCol w:w="2176"/>
      </w:tblGrid>
      <w:tr w:rsidR="007A55AA" w:rsidRPr="007A55AA" w:rsidTr="007A55AA">
        <w:trPr>
          <w:trHeight w:val="12"/>
        </w:trPr>
        <w:tc>
          <w:tcPr>
            <w:tcW w:w="739" w:type="dxa"/>
            <w:tcBorders>
              <w:top w:val="nil"/>
              <w:left w:val="nil"/>
              <w:bottom w:val="nil"/>
              <w:right w:val="nil"/>
            </w:tcBorders>
            <w:shd w:val="clear" w:color="auto" w:fill="auto"/>
            <w:hideMark/>
          </w:tcPr>
          <w:p w:rsidR="007A55AA" w:rsidRPr="007A55AA" w:rsidRDefault="007A55AA" w:rsidP="007A55AA">
            <w:pPr>
              <w:spacing w:after="0" w:line="240" w:lineRule="auto"/>
              <w:rPr>
                <w:rFonts w:ascii="Times New Roman" w:eastAsia="Times New Roman" w:hAnsi="Times New Roman" w:cs="Times New Roman"/>
                <w:sz w:val="2"/>
                <w:szCs w:val="24"/>
                <w:lang w:eastAsia="ru-RU"/>
              </w:rPr>
            </w:pPr>
          </w:p>
        </w:tc>
        <w:tc>
          <w:tcPr>
            <w:tcW w:w="2218" w:type="dxa"/>
            <w:tcBorders>
              <w:top w:val="nil"/>
              <w:left w:val="nil"/>
              <w:bottom w:val="nil"/>
              <w:right w:val="nil"/>
            </w:tcBorders>
            <w:shd w:val="clear" w:color="auto" w:fill="auto"/>
            <w:hideMark/>
          </w:tcPr>
          <w:p w:rsidR="007A55AA" w:rsidRPr="007A55AA" w:rsidRDefault="007A55AA" w:rsidP="007A55AA">
            <w:pPr>
              <w:spacing w:after="0" w:line="240" w:lineRule="auto"/>
              <w:rPr>
                <w:rFonts w:ascii="Times New Roman" w:eastAsia="Times New Roman" w:hAnsi="Times New Roman" w:cs="Times New Roman"/>
                <w:sz w:val="2"/>
                <w:szCs w:val="24"/>
                <w:lang w:eastAsia="ru-RU"/>
              </w:rPr>
            </w:pPr>
          </w:p>
        </w:tc>
        <w:tc>
          <w:tcPr>
            <w:tcW w:w="4435" w:type="dxa"/>
            <w:tcBorders>
              <w:top w:val="nil"/>
              <w:left w:val="nil"/>
              <w:bottom w:val="nil"/>
              <w:right w:val="nil"/>
            </w:tcBorders>
            <w:shd w:val="clear" w:color="auto" w:fill="auto"/>
            <w:hideMark/>
          </w:tcPr>
          <w:p w:rsidR="007A55AA" w:rsidRPr="007A55AA" w:rsidRDefault="007A55AA" w:rsidP="007A55AA">
            <w:pPr>
              <w:spacing w:after="0" w:line="240" w:lineRule="auto"/>
              <w:rPr>
                <w:rFonts w:ascii="Times New Roman" w:eastAsia="Times New Roman" w:hAnsi="Times New Roman" w:cs="Times New Roman"/>
                <w:sz w:val="2"/>
                <w:szCs w:val="24"/>
                <w:lang w:eastAsia="ru-RU"/>
              </w:rPr>
            </w:pPr>
          </w:p>
        </w:tc>
        <w:tc>
          <w:tcPr>
            <w:tcW w:w="2033" w:type="dxa"/>
            <w:tcBorders>
              <w:top w:val="nil"/>
              <w:left w:val="nil"/>
              <w:bottom w:val="nil"/>
              <w:right w:val="nil"/>
            </w:tcBorders>
            <w:shd w:val="clear" w:color="auto" w:fill="auto"/>
            <w:hideMark/>
          </w:tcPr>
          <w:p w:rsidR="007A55AA" w:rsidRPr="007A55AA" w:rsidRDefault="007A55AA" w:rsidP="007A55AA">
            <w:pPr>
              <w:spacing w:after="0" w:line="240" w:lineRule="auto"/>
              <w:rPr>
                <w:rFonts w:ascii="Times New Roman" w:eastAsia="Times New Roman" w:hAnsi="Times New Roman" w:cs="Times New Roman"/>
                <w:sz w:val="2"/>
                <w:szCs w:val="24"/>
                <w:lang w:eastAsia="ru-RU"/>
              </w:rPr>
            </w:pPr>
          </w:p>
        </w:tc>
      </w:tr>
      <w:tr w:rsidR="007A55AA" w:rsidRPr="007A55AA" w:rsidTr="007A55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 xml:space="preserve">N </w:t>
            </w:r>
            <w:proofErr w:type="gramStart"/>
            <w:r w:rsidRPr="007A55AA">
              <w:rPr>
                <w:rFonts w:ascii="Times New Roman" w:eastAsia="Times New Roman" w:hAnsi="Times New Roman" w:cs="Times New Roman"/>
                <w:sz w:val="24"/>
                <w:szCs w:val="24"/>
                <w:lang w:eastAsia="ru-RU"/>
              </w:rPr>
              <w:t>п</w:t>
            </w:r>
            <w:proofErr w:type="gramEnd"/>
            <w:r w:rsidRPr="007A55AA">
              <w:rPr>
                <w:rFonts w:ascii="Times New Roman" w:eastAsia="Times New Roman" w:hAnsi="Times New Roman" w:cs="Times New Roman"/>
                <w:sz w:val="24"/>
                <w:szCs w:val="24"/>
                <w:lang w:eastAsia="ru-RU"/>
              </w:rPr>
              <w:t>/п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Наименование социальной услуги</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Описание социальной услуги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Единица социальной услуги, объем и периодичность предоставления социальной услуги</w:t>
            </w:r>
          </w:p>
        </w:tc>
      </w:tr>
      <w:tr w:rsidR="007A55AA" w:rsidRPr="007A55AA" w:rsidTr="007A55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 xml:space="preserve">Обеспечение бесплатным </w:t>
            </w:r>
            <w:r w:rsidRPr="007A55AA">
              <w:rPr>
                <w:rFonts w:ascii="Times New Roman" w:eastAsia="Times New Roman" w:hAnsi="Times New Roman" w:cs="Times New Roman"/>
                <w:sz w:val="24"/>
                <w:szCs w:val="24"/>
                <w:lang w:eastAsia="ru-RU"/>
              </w:rPr>
              <w:lastRenderedPageBreak/>
              <w:t>горячим питанием или наборами продуктов &lt;*&gt;</w:t>
            </w:r>
            <w:r w:rsidRPr="007A55AA">
              <w:rPr>
                <w:rFonts w:ascii="Times New Roman" w:eastAsia="Times New Roman" w:hAnsi="Times New Roman" w:cs="Times New Roman"/>
                <w:sz w:val="24"/>
                <w:szCs w:val="24"/>
                <w:lang w:eastAsia="ru-RU"/>
              </w:rPr>
              <w:br/>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lastRenderedPageBreak/>
              <w:t xml:space="preserve">Услуга предусматривает оказание получателю социальных услуг, </w:t>
            </w:r>
            <w:r w:rsidRPr="007A55AA">
              <w:rPr>
                <w:rFonts w:ascii="Times New Roman" w:eastAsia="Times New Roman" w:hAnsi="Times New Roman" w:cs="Times New Roman"/>
                <w:sz w:val="24"/>
                <w:szCs w:val="24"/>
                <w:lang w:eastAsia="ru-RU"/>
              </w:rPr>
              <w:lastRenderedPageBreak/>
              <w:t>оказавшемуся без сре</w:t>
            </w:r>
            <w:proofErr w:type="gramStart"/>
            <w:r w:rsidRPr="007A55AA">
              <w:rPr>
                <w:rFonts w:ascii="Times New Roman" w:eastAsia="Times New Roman" w:hAnsi="Times New Roman" w:cs="Times New Roman"/>
                <w:sz w:val="24"/>
                <w:szCs w:val="24"/>
                <w:lang w:eastAsia="ru-RU"/>
              </w:rPr>
              <w:t>дств к с</w:t>
            </w:r>
            <w:proofErr w:type="gramEnd"/>
            <w:r w:rsidRPr="007A55AA">
              <w:rPr>
                <w:rFonts w:ascii="Times New Roman" w:eastAsia="Times New Roman" w:hAnsi="Times New Roman" w:cs="Times New Roman"/>
                <w:sz w:val="24"/>
                <w:szCs w:val="24"/>
                <w:lang w:eastAsia="ru-RU"/>
              </w:rPr>
              <w:t>уществованию, помощи в виде бесплатного горячего питания либо разовое предоставление набора продуктов</w:t>
            </w:r>
            <w:r w:rsidRPr="007A55AA">
              <w:rPr>
                <w:rFonts w:ascii="Times New Roman" w:eastAsia="Times New Roman" w:hAnsi="Times New Roman" w:cs="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lastRenderedPageBreak/>
              <w:t xml:space="preserve">предоставление горячего питания </w:t>
            </w:r>
            <w:r w:rsidRPr="007A55AA">
              <w:rPr>
                <w:rFonts w:ascii="Times New Roman" w:eastAsia="Times New Roman" w:hAnsi="Times New Roman" w:cs="Times New Roman"/>
                <w:sz w:val="24"/>
                <w:szCs w:val="24"/>
                <w:lang w:eastAsia="ru-RU"/>
              </w:rPr>
              <w:lastRenderedPageBreak/>
              <w:t>или продуктового набора одному получателю социальных услуг в день - 1 услуга (до 12 раз в год);</w:t>
            </w:r>
          </w:p>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для организаций социального обслуживания лиц без определенного места жительства и занятий - до 30 раз в год</w:t>
            </w:r>
          </w:p>
        </w:tc>
      </w:tr>
      <w:tr w:rsidR="007A55AA" w:rsidRPr="007A55AA" w:rsidTr="007A55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lastRenderedPageBreak/>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Обеспечение одеждой, обувью и другими предметами первой необходимости &lt;*&gt;</w:t>
            </w:r>
            <w:r w:rsidRPr="007A55AA">
              <w:rPr>
                <w:rFonts w:ascii="Times New Roman" w:eastAsia="Times New Roman" w:hAnsi="Times New Roman" w:cs="Times New Roman"/>
                <w:sz w:val="24"/>
                <w:szCs w:val="24"/>
                <w:lang w:eastAsia="ru-RU"/>
              </w:rPr>
              <w:br/>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Услуга предусматривает оказание получателю социальных услуг неотложной помощи в виде одежды и обуви, в том числе бывших в употреблении, выдачу других предметов первой необходимости, в том числе постельных принадлежностей, средств санитарии и гигиены, средств ухода за детьми, технических средств реабилитации (через пункты проката технических средств реабилитации).</w:t>
            </w:r>
            <w:r w:rsidRPr="007A55AA">
              <w:rPr>
                <w:rFonts w:ascii="Times New Roman" w:eastAsia="Times New Roman" w:hAnsi="Times New Roman" w:cs="Times New Roman"/>
                <w:sz w:val="24"/>
                <w:szCs w:val="24"/>
                <w:lang w:eastAsia="ru-RU"/>
              </w:rPr>
              <w:br/>
            </w:r>
          </w:p>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Для организаций социального обслуживания лиц без определенного места жительства и занятий при обеспечении одеждой и обувью организуется предварительная гигиеническая обработка получателей социальных услуг и дезинфекция одежды</w:t>
            </w:r>
            <w:r w:rsidRPr="007A55AA">
              <w:rPr>
                <w:rFonts w:ascii="Times New Roman" w:eastAsia="Times New Roman" w:hAnsi="Times New Roman" w:cs="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факт обеспечения одного получателя социальных услуг одеждой, обувью и другими предметами первой необходимости - 1 услуга (по потребности, но не чаще 1 раза в месяц)</w:t>
            </w:r>
          </w:p>
        </w:tc>
      </w:tr>
      <w:tr w:rsidR="007A55AA" w:rsidRPr="007A55AA" w:rsidTr="007A55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3.</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Содействие в получении временного жилого помещения</w:t>
            </w:r>
            <w:r w:rsidRPr="007A55AA">
              <w:rPr>
                <w:rFonts w:ascii="Times New Roman" w:eastAsia="Times New Roman" w:hAnsi="Times New Roman" w:cs="Times New Roman"/>
                <w:sz w:val="24"/>
                <w:szCs w:val="24"/>
                <w:lang w:eastAsia="ru-RU"/>
              </w:rPr>
              <w:br/>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Услуга предусматривает неотложную помощь по организации решения вопроса о получении временного жилого помещения в связи с отсутствием своего жилья или невозможностью проживания в нем</w:t>
            </w:r>
            <w:r w:rsidRPr="007A55AA">
              <w:rPr>
                <w:rFonts w:ascii="Times New Roman" w:eastAsia="Times New Roman" w:hAnsi="Times New Roman" w:cs="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оказание получателю социальных услуг помощи в получении временного жилого помещения - 1 услуга (по потребности)</w:t>
            </w:r>
          </w:p>
        </w:tc>
      </w:tr>
      <w:tr w:rsidR="007A55AA" w:rsidRPr="007A55AA" w:rsidTr="007A55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4.</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 xml:space="preserve">Содействие в получении юридической помощи в целях защиты прав и законных </w:t>
            </w:r>
            <w:r w:rsidRPr="007A55AA">
              <w:rPr>
                <w:rFonts w:ascii="Times New Roman" w:eastAsia="Times New Roman" w:hAnsi="Times New Roman" w:cs="Times New Roman"/>
                <w:sz w:val="24"/>
                <w:szCs w:val="24"/>
                <w:lang w:eastAsia="ru-RU"/>
              </w:rPr>
              <w:lastRenderedPageBreak/>
              <w:t>интересов получателей социальных услуг &lt;*&gt;</w:t>
            </w:r>
            <w:r w:rsidRPr="007A55AA">
              <w:rPr>
                <w:rFonts w:ascii="Times New Roman" w:eastAsia="Times New Roman" w:hAnsi="Times New Roman" w:cs="Times New Roman"/>
                <w:sz w:val="24"/>
                <w:szCs w:val="24"/>
                <w:lang w:eastAsia="ru-RU"/>
              </w:rPr>
              <w:br/>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lastRenderedPageBreak/>
              <w:t>Организация путем привлечения квалифицированных специалистов неотложной разовой помощи в форме:</w:t>
            </w:r>
            <w:r w:rsidRPr="007A55AA">
              <w:rPr>
                <w:rFonts w:ascii="Times New Roman" w:eastAsia="Times New Roman" w:hAnsi="Times New Roman" w:cs="Times New Roman"/>
                <w:sz w:val="24"/>
                <w:szCs w:val="24"/>
                <w:lang w:eastAsia="ru-RU"/>
              </w:rPr>
              <w:br/>
            </w:r>
          </w:p>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 xml:space="preserve">информирования и содействия в получении бесплатной юридической </w:t>
            </w:r>
            <w:r w:rsidRPr="007A55AA">
              <w:rPr>
                <w:rFonts w:ascii="Times New Roman" w:eastAsia="Times New Roman" w:hAnsi="Times New Roman" w:cs="Times New Roman"/>
                <w:sz w:val="24"/>
                <w:szCs w:val="24"/>
                <w:lang w:eastAsia="ru-RU"/>
              </w:rPr>
              <w:lastRenderedPageBreak/>
              <w:t>помощи согласно </w:t>
            </w:r>
            <w:hyperlink r:id="rId56" w:anchor="64U0IK" w:history="1">
              <w:r w:rsidRPr="007A55AA">
                <w:rPr>
                  <w:rFonts w:ascii="Times New Roman" w:eastAsia="Times New Roman" w:hAnsi="Times New Roman" w:cs="Times New Roman"/>
                  <w:color w:val="2C4B99"/>
                  <w:sz w:val="24"/>
                  <w:szCs w:val="24"/>
                  <w:u w:val="single"/>
                  <w:lang w:eastAsia="ru-RU"/>
                </w:rPr>
                <w:t>Федеральному закону "О бесплатной юридической помощи в Российской Федерации"</w:t>
              </w:r>
            </w:hyperlink>
            <w:r w:rsidRPr="007A55AA">
              <w:rPr>
                <w:rFonts w:ascii="Times New Roman" w:eastAsia="Times New Roman" w:hAnsi="Times New Roman" w:cs="Times New Roman"/>
                <w:sz w:val="24"/>
                <w:szCs w:val="24"/>
                <w:lang w:eastAsia="ru-RU"/>
              </w:rPr>
              <w:t>;</w:t>
            </w:r>
            <w:r w:rsidRPr="007A55AA">
              <w:rPr>
                <w:rFonts w:ascii="Times New Roman" w:eastAsia="Times New Roman" w:hAnsi="Times New Roman" w:cs="Times New Roman"/>
                <w:sz w:val="24"/>
                <w:szCs w:val="24"/>
                <w:lang w:eastAsia="ru-RU"/>
              </w:rPr>
              <w:br/>
            </w:r>
          </w:p>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консультирования по вопросам, связанным с правом на социальное обслуживание, пенсионное обеспечение, социальные выплаты, пособия и проч.;</w:t>
            </w:r>
            <w:r w:rsidRPr="007A55AA">
              <w:rPr>
                <w:rFonts w:ascii="Times New Roman" w:eastAsia="Times New Roman" w:hAnsi="Times New Roman" w:cs="Times New Roman"/>
                <w:sz w:val="24"/>
                <w:szCs w:val="24"/>
                <w:lang w:eastAsia="ru-RU"/>
              </w:rPr>
              <w:br/>
            </w:r>
          </w:p>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содействия в составлении - документов, необходимых для защиты прав и законных интересов получателя социальных услуг в суде.</w:t>
            </w:r>
            <w:r w:rsidRPr="007A55AA">
              <w:rPr>
                <w:rFonts w:ascii="Times New Roman" w:eastAsia="Times New Roman" w:hAnsi="Times New Roman" w:cs="Times New Roman"/>
                <w:sz w:val="24"/>
                <w:szCs w:val="24"/>
                <w:lang w:eastAsia="ru-RU"/>
              </w:rPr>
              <w:br/>
            </w:r>
          </w:p>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Кроме того, в состав услуги входит содействие в оформлении (восстановлении) документов, удостоверяющих личность получателя социальных услуг, документов на получение положенных мер социальной поддержки, пенсий, пособий и прочих</w:t>
            </w:r>
            <w:r w:rsidRPr="007A55AA">
              <w:rPr>
                <w:rFonts w:ascii="Times New Roman" w:eastAsia="Times New Roman" w:hAnsi="Times New Roman" w:cs="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lastRenderedPageBreak/>
              <w:t xml:space="preserve">каждое действие в порядке оказания услуги получателю социальных услуг - 1 услуга (по </w:t>
            </w:r>
            <w:r w:rsidRPr="007A55AA">
              <w:rPr>
                <w:rFonts w:ascii="Times New Roman" w:eastAsia="Times New Roman" w:hAnsi="Times New Roman" w:cs="Times New Roman"/>
                <w:sz w:val="24"/>
                <w:szCs w:val="24"/>
                <w:lang w:eastAsia="ru-RU"/>
              </w:rPr>
              <w:lastRenderedPageBreak/>
              <w:t>потребности)</w:t>
            </w:r>
          </w:p>
        </w:tc>
      </w:tr>
      <w:tr w:rsidR="007A55AA" w:rsidRPr="007A55AA" w:rsidTr="007A55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lastRenderedPageBreak/>
              <w:t>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Содействие в получении экстренной психологической помощи, в том числе анонимно с использованием телефона доверия &lt;*&gt;</w:t>
            </w:r>
            <w:r w:rsidRPr="007A55AA">
              <w:rPr>
                <w:rFonts w:ascii="Times New Roman" w:eastAsia="Times New Roman" w:hAnsi="Times New Roman" w:cs="Times New Roman"/>
                <w:sz w:val="24"/>
                <w:szCs w:val="24"/>
                <w:lang w:eastAsia="ru-RU"/>
              </w:rPr>
              <w:br/>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Услуга предусматривает организацию безотлагательной (экстренной) психологической помощи для выхода из кризисной ситуации, мобилизации духовных, физических, интеллектуальных ресурсов, в том числе по телефону путем привлечения квалифицированных специалистов, психологов</w:t>
            </w:r>
            <w:r w:rsidRPr="007A55AA">
              <w:rPr>
                <w:rFonts w:ascii="Times New Roman" w:eastAsia="Times New Roman" w:hAnsi="Times New Roman" w:cs="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одно консультирование получателя социальных услуг - 1 услуга (по потребности)</w:t>
            </w:r>
          </w:p>
        </w:tc>
      </w:tr>
      <w:tr w:rsidR="007A55AA" w:rsidRPr="007A55AA" w:rsidTr="007A55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6.</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 xml:space="preserve">Содействие в сборе документов гражданам в целях признания их </w:t>
            </w:r>
            <w:proofErr w:type="gramStart"/>
            <w:r w:rsidRPr="007A55AA">
              <w:rPr>
                <w:rFonts w:ascii="Times New Roman" w:eastAsia="Times New Roman" w:hAnsi="Times New Roman" w:cs="Times New Roman"/>
                <w:sz w:val="24"/>
                <w:szCs w:val="24"/>
                <w:lang w:eastAsia="ru-RU"/>
              </w:rPr>
              <w:t>нуждающимися</w:t>
            </w:r>
            <w:proofErr w:type="gramEnd"/>
            <w:r w:rsidRPr="007A55AA">
              <w:rPr>
                <w:rFonts w:ascii="Times New Roman" w:eastAsia="Times New Roman" w:hAnsi="Times New Roman" w:cs="Times New Roman"/>
                <w:sz w:val="24"/>
                <w:szCs w:val="24"/>
                <w:lang w:eastAsia="ru-RU"/>
              </w:rPr>
              <w:t xml:space="preserve"> в социальном обслуживании &lt;*&gt;</w:t>
            </w:r>
            <w:r w:rsidRPr="007A55AA">
              <w:rPr>
                <w:rFonts w:ascii="Times New Roman" w:eastAsia="Times New Roman" w:hAnsi="Times New Roman" w:cs="Times New Roman"/>
                <w:sz w:val="24"/>
                <w:szCs w:val="24"/>
                <w:lang w:eastAsia="ru-RU"/>
              </w:rPr>
              <w:br/>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 xml:space="preserve">Услуга предусматривает оказание содействия гражданам, не способным по состоянию здоровья осуществлять самообслуживание и передвижение, в оформлении документов, необходимых для признания их </w:t>
            </w:r>
            <w:proofErr w:type="gramStart"/>
            <w:r w:rsidRPr="007A55AA">
              <w:rPr>
                <w:rFonts w:ascii="Times New Roman" w:eastAsia="Times New Roman" w:hAnsi="Times New Roman" w:cs="Times New Roman"/>
                <w:sz w:val="24"/>
                <w:szCs w:val="24"/>
                <w:lang w:eastAsia="ru-RU"/>
              </w:rPr>
              <w:t>нуждающимися</w:t>
            </w:r>
            <w:proofErr w:type="gramEnd"/>
            <w:r w:rsidRPr="007A55AA">
              <w:rPr>
                <w:rFonts w:ascii="Times New Roman" w:eastAsia="Times New Roman" w:hAnsi="Times New Roman" w:cs="Times New Roman"/>
                <w:sz w:val="24"/>
                <w:szCs w:val="24"/>
                <w:lang w:eastAsia="ru-RU"/>
              </w:rPr>
              <w:t xml:space="preserve"> в социальном обслуживании в форме социального обслуживания на дому, в полустационарной или стационарной форме.</w:t>
            </w:r>
            <w:r w:rsidRPr="007A55AA">
              <w:rPr>
                <w:rFonts w:ascii="Times New Roman" w:eastAsia="Times New Roman" w:hAnsi="Times New Roman" w:cs="Times New Roman"/>
                <w:sz w:val="24"/>
                <w:szCs w:val="24"/>
                <w:lang w:eastAsia="ru-RU"/>
              </w:rPr>
              <w:br/>
            </w:r>
          </w:p>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 xml:space="preserve">Услуга предоставляется гражданам в случае отсутствия у них родственников, осуществляющих уход, либо в случае отказа родственников оказать содействие в оформлении документов. Услуга </w:t>
            </w:r>
            <w:r w:rsidRPr="007A55AA">
              <w:rPr>
                <w:rFonts w:ascii="Times New Roman" w:eastAsia="Times New Roman" w:hAnsi="Times New Roman" w:cs="Times New Roman"/>
                <w:sz w:val="24"/>
                <w:szCs w:val="24"/>
                <w:lang w:eastAsia="ru-RU"/>
              </w:rPr>
              <w:lastRenderedPageBreak/>
              <w:t>предусматривает содействие в переоформлении индивидуальной программы предоставления социальных услуг в связи с изменением обстоятельств, необходимостью внесения в нее изменений или по истечении срока ее действия</w:t>
            </w:r>
            <w:r w:rsidRPr="007A55AA">
              <w:rPr>
                <w:rFonts w:ascii="Times New Roman" w:eastAsia="Times New Roman" w:hAnsi="Times New Roman" w:cs="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jc w:val="center"/>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lastRenderedPageBreak/>
              <w:t>один пакет документов - 1 услуга (по потребности)</w:t>
            </w:r>
          </w:p>
        </w:tc>
      </w:tr>
    </w:tbl>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________________</w:t>
      </w:r>
      <w:r w:rsidRPr="007A55AA">
        <w:rPr>
          <w:rFonts w:ascii="Arial" w:eastAsia="Times New Roman" w:hAnsi="Arial" w:cs="Arial"/>
          <w:color w:val="444444"/>
          <w:sz w:val="24"/>
          <w:szCs w:val="24"/>
          <w:lang w:eastAsia="ru-RU"/>
        </w:rPr>
        <w:br/>
      </w:r>
    </w:p>
    <w:p w:rsidR="007A55AA" w:rsidRPr="007A55AA" w:rsidRDefault="007A55AA" w:rsidP="007A55AA">
      <w:pPr>
        <w:spacing w:after="0" w:line="330" w:lineRule="atLeast"/>
        <w:textAlignment w:val="baseline"/>
        <w:rPr>
          <w:rFonts w:ascii="Arial" w:eastAsia="Times New Roman" w:hAnsi="Arial" w:cs="Arial"/>
          <w:color w:val="444444"/>
          <w:sz w:val="24"/>
          <w:szCs w:val="24"/>
          <w:lang w:eastAsia="ru-RU"/>
        </w:rPr>
      </w:pPr>
    </w:p>
    <w:p w:rsidR="007A55AA" w:rsidRPr="007A55AA" w:rsidRDefault="007A55AA" w:rsidP="007A55AA">
      <w:pPr>
        <w:spacing w:after="0" w:line="330" w:lineRule="atLeast"/>
        <w:ind w:firstLine="480"/>
        <w:textAlignment w:val="baseline"/>
        <w:rPr>
          <w:rFonts w:ascii="Arial" w:eastAsia="Times New Roman" w:hAnsi="Arial" w:cs="Arial"/>
          <w:color w:val="444444"/>
          <w:sz w:val="24"/>
          <w:szCs w:val="24"/>
          <w:lang w:eastAsia="ru-RU"/>
        </w:rPr>
      </w:pPr>
      <w:r w:rsidRPr="007A55AA">
        <w:rPr>
          <w:rFonts w:ascii="Arial" w:eastAsia="Times New Roman" w:hAnsi="Arial" w:cs="Arial"/>
          <w:color w:val="444444"/>
          <w:sz w:val="24"/>
          <w:szCs w:val="24"/>
          <w:lang w:eastAsia="ru-RU"/>
        </w:rPr>
        <w:t xml:space="preserve">* услуга </w:t>
      </w:r>
      <w:proofErr w:type="gramStart"/>
      <w:r w:rsidRPr="007A55AA">
        <w:rPr>
          <w:rFonts w:ascii="Arial" w:eastAsia="Times New Roman" w:hAnsi="Arial" w:cs="Arial"/>
          <w:color w:val="444444"/>
          <w:sz w:val="24"/>
          <w:szCs w:val="24"/>
          <w:lang w:eastAsia="ru-RU"/>
        </w:rPr>
        <w:t>предоставляется</w:t>
      </w:r>
      <w:proofErr w:type="gramEnd"/>
      <w:r w:rsidRPr="007A55AA">
        <w:rPr>
          <w:rFonts w:ascii="Arial" w:eastAsia="Times New Roman" w:hAnsi="Arial" w:cs="Arial"/>
          <w:color w:val="444444"/>
          <w:sz w:val="24"/>
          <w:szCs w:val="24"/>
          <w:lang w:eastAsia="ru-RU"/>
        </w:rPr>
        <w:t xml:space="preserve"> в том числе в рамках функционирования "Мобильной бригады социального обслуживания населения".</w:t>
      </w:r>
      <w:r w:rsidRPr="007A55AA">
        <w:rPr>
          <w:rFonts w:ascii="Arial" w:eastAsia="Times New Roman" w:hAnsi="Arial" w:cs="Arial"/>
          <w:color w:val="444444"/>
          <w:sz w:val="24"/>
          <w:szCs w:val="24"/>
          <w:lang w:eastAsia="ru-RU"/>
        </w:rPr>
        <w:br/>
      </w:r>
    </w:p>
    <w:p w:rsidR="007A55AA" w:rsidRPr="007A55AA" w:rsidRDefault="007A55AA" w:rsidP="007A55AA">
      <w:pPr>
        <w:spacing w:after="240" w:line="330" w:lineRule="atLeast"/>
        <w:jc w:val="right"/>
        <w:textAlignment w:val="baseline"/>
        <w:outlineLvl w:val="2"/>
        <w:rPr>
          <w:rFonts w:ascii="Arial" w:eastAsia="Times New Roman" w:hAnsi="Arial" w:cs="Arial"/>
          <w:b/>
          <w:bCs/>
          <w:color w:val="444444"/>
          <w:sz w:val="24"/>
          <w:szCs w:val="24"/>
          <w:lang w:eastAsia="ru-RU"/>
        </w:rPr>
      </w:pPr>
      <w:r w:rsidRPr="007A55AA">
        <w:rPr>
          <w:rFonts w:ascii="Arial" w:eastAsia="Times New Roman" w:hAnsi="Arial" w:cs="Arial"/>
          <w:b/>
          <w:bCs/>
          <w:color w:val="444444"/>
          <w:sz w:val="24"/>
          <w:szCs w:val="24"/>
          <w:lang w:eastAsia="ru-RU"/>
        </w:rPr>
        <w:br/>
      </w:r>
      <w:r w:rsidRPr="007A55AA">
        <w:rPr>
          <w:rFonts w:ascii="Arial" w:eastAsia="Times New Roman" w:hAnsi="Arial" w:cs="Arial"/>
          <w:b/>
          <w:bCs/>
          <w:color w:val="444444"/>
          <w:sz w:val="24"/>
          <w:szCs w:val="24"/>
          <w:lang w:eastAsia="ru-RU"/>
        </w:rPr>
        <w:br/>
        <w:t>Приложение N 2</w:t>
      </w:r>
      <w:r w:rsidRPr="007A55AA">
        <w:rPr>
          <w:rFonts w:ascii="Arial" w:eastAsia="Times New Roman" w:hAnsi="Arial" w:cs="Arial"/>
          <w:b/>
          <w:bCs/>
          <w:color w:val="444444"/>
          <w:sz w:val="24"/>
          <w:szCs w:val="24"/>
          <w:lang w:eastAsia="ru-RU"/>
        </w:rPr>
        <w:br/>
        <w:t>к Порядку</w:t>
      </w:r>
      <w:r w:rsidRPr="007A55AA">
        <w:rPr>
          <w:rFonts w:ascii="Arial" w:eastAsia="Times New Roman" w:hAnsi="Arial" w:cs="Arial"/>
          <w:b/>
          <w:bCs/>
          <w:color w:val="444444"/>
          <w:sz w:val="24"/>
          <w:szCs w:val="24"/>
          <w:lang w:eastAsia="ru-RU"/>
        </w:rPr>
        <w:br/>
        <w:t>предоставления социальных услуг</w:t>
      </w:r>
      <w:r w:rsidRPr="007A55AA">
        <w:rPr>
          <w:rFonts w:ascii="Arial" w:eastAsia="Times New Roman" w:hAnsi="Arial" w:cs="Arial"/>
          <w:b/>
          <w:bCs/>
          <w:color w:val="444444"/>
          <w:sz w:val="24"/>
          <w:szCs w:val="24"/>
          <w:lang w:eastAsia="ru-RU"/>
        </w:rPr>
        <w:br/>
        <w:t>совершеннолетним гражданам поставщиками</w:t>
      </w:r>
      <w:r w:rsidRPr="007A55AA">
        <w:rPr>
          <w:rFonts w:ascii="Arial" w:eastAsia="Times New Roman" w:hAnsi="Arial" w:cs="Arial"/>
          <w:b/>
          <w:bCs/>
          <w:color w:val="444444"/>
          <w:sz w:val="24"/>
          <w:szCs w:val="24"/>
          <w:lang w:eastAsia="ru-RU"/>
        </w:rPr>
        <w:br/>
        <w:t>социальных услуг в Республике Карелия</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br/>
        <w:t>                             ______________________________________________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наименование поставщика социальных услуг,</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______________________________________________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w:t>
      </w:r>
      <w:proofErr w:type="gramStart"/>
      <w:r w:rsidRPr="007A55AA">
        <w:rPr>
          <w:rFonts w:ascii="Courier New" w:eastAsia="Times New Roman" w:hAnsi="Courier New" w:cs="Courier New"/>
          <w:color w:val="444444"/>
          <w:spacing w:val="-18"/>
          <w:sz w:val="24"/>
          <w:szCs w:val="24"/>
          <w:lang w:eastAsia="ru-RU"/>
        </w:rPr>
        <w:t>которому</w:t>
      </w:r>
      <w:proofErr w:type="gramEnd"/>
      <w:r w:rsidRPr="007A55AA">
        <w:rPr>
          <w:rFonts w:ascii="Courier New" w:eastAsia="Times New Roman" w:hAnsi="Courier New" w:cs="Courier New"/>
          <w:color w:val="444444"/>
          <w:spacing w:val="-18"/>
          <w:sz w:val="24"/>
          <w:szCs w:val="24"/>
          <w:lang w:eastAsia="ru-RU"/>
        </w:rPr>
        <w:t xml:space="preserve"> предоставляется заявление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от 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xml:space="preserve">                            фамилия, имя, отчество (при наличии) гражданина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___________________, 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xml:space="preserve">                                дата рождения              СНИЛС гражданина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_____________________________________________,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xml:space="preserve">                              реквизиты документа, удостоверяющего личность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lastRenderedPageBreak/>
        <w:t>                             _____________________________________________,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xml:space="preserve">                                   гражданство, сведения о месте проживания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______________________________________________,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xml:space="preserve">                            (пребывания) на территории Российской Федерации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______________________________________________,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контактный телефон, e-</w:t>
      </w:r>
      <w:proofErr w:type="spellStart"/>
      <w:r w:rsidRPr="007A55AA">
        <w:rPr>
          <w:rFonts w:ascii="Courier New" w:eastAsia="Times New Roman" w:hAnsi="Courier New" w:cs="Courier New"/>
          <w:color w:val="444444"/>
          <w:spacing w:val="-18"/>
          <w:sz w:val="24"/>
          <w:szCs w:val="24"/>
          <w:lang w:eastAsia="ru-RU"/>
        </w:rPr>
        <w:t>mail</w:t>
      </w:r>
      <w:proofErr w:type="spellEnd"/>
      <w:r w:rsidRPr="007A55AA">
        <w:rPr>
          <w:rFonts w:ascii="Courier New" w:eastAsia="Times New Roman" w:hAnsi="Courier New" w:cs="Courier New"/>
          <w:color w:val="444444"/>
          <w:spacing w:val="-18"/>
          <w:sz w:val="24"/>
          <w:szCs w:val="24"/>
          <w:lang w:eastAsia="ru-RU"/>
        </w:rPr>
        <w:t xml:space="preserve"> (при наличии)</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br/>
        <w:t>                            от &lt;*&gt; 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w:t>
      </w:r>
      <w:proofErr w:type="gramStart"/>
      <w:r w:rsidRPr="007A55AA">
        <w:rPr>
          <w:rFonts w:ascii="Courier New" w:eastAsia="Times New Roman" w:hAnsi="Courier New" w:cs="Courier New"/>
          <w:color w:val="444444"/>
          <w:spacing w:val="-18"/>
          <w:sz w:val="24"/>
          <w:szCs w:val="24"/>
          <w:lang w:eastAsia="ru-RU"/>
        </w:rPr>
        <w:t>(фамилия, имя, отчество (при наличии)</w:t>
      </w:r>
      <w:proofErr w:type="gramEnd"/>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представителя,</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_______________________________________________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xml:space="preserve">                              реквизиты документа, подтверждающего личность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_______________________________________________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и полномочия представителя,</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_______________________________________________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xml:space="preserve">                                       адрес места жительства представителя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br/>
        <w:t xml:space="preserve">          Заявление об отказе от предоставления социальных услуг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br/>
        <w:t>    От   предоставления   социальных   услуг   отказываюсь   </w:t>
      </w:r>
      <w:proofErr w:type="gramStart"/>
      <w:r w:rsidRPr="007A55AA">
        <w:rPr>
          <w:rFonts w:ascii="Courier New" w:eastAsia="Times New Roman" w:hAnsi="Courier New" w:cs="Courier New"/>
          <w:color w:val="444444"/>
          <w:spacing w:val="-18"/>
          <w:sz w:val="24"/>
          <w:szCs w:val="24"/>
          <w:lang w:eastAsia="ru-RU"/>
        </w:rPr>
        <w:t>по</w:t>
      </w:r>
      <w:proofErr w:type="gramEnd"/>
      <w:r w:rsidRPr="007A55AA">
        <w:rPr>
          <w:rFonts w:ascii="Courier New" w:eastAsia="Times New Roman" w:hAnsi="Courier New" w:cs="Courier New"/>
          <w:color w:val="444444"/>
          <w:spacing w:val="-18"/>
          <w:sz w:val="24"/>
          <w:szCs w:val="24"/>
          <w:lang w:eastAsia="ru-RU"/>
        </w:rPr>
        <w:t xml:space="preserve">   следующим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xml:space="preserve">обстоятельствам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___________________________________________________________________________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___________________________________________________________________________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(причина указывается по желанию заявителя)</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с ________________________________________________________________________.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lastRenderedPageBreak/>
        <w:t>  (указать дату, с которой прекращается предоставление социальных услуг)</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br/>
        <w:t>___________________ (_____________________________).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(подпись)                (расшифровка подписи)</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br/>
        <w:t xml:space="preserve">"___" ____________________ </w:t>
      </w:r>
      <w:proofErr w:type="gramStart"/>
      <w:r w:rsidRPr="007A55AA">
        <w:rPr>
          <w:rFonts w:ascii="Courier New" w:eastAsia="Times New Roman" w:hAnsi="Courier New" w:cs="Courier New"/>
          <w:color w:val="444444"/>
          <w:spacing w:val="-18"/>
          <w:sz w:val="24"/>
          <w:szCs w:val="24"/>
          <w:lang w:eastAsia="ru-RU"/>
        </w:rPr>
        <w:t>г</w:t>
      </w:r>
      <w:proofErr w:type="gramEnd"/>
      <w:r w:rsidRPr="007A55AA">
        <w:rPr>
          <w:rFonts w:ascii="Courier New" w:eastAsia="Times New Roman" w:hAnsi="Courier New" w:cs="Courier New"/>
          <w:color w:val="444444"/>
          <w:spacing w:val="-18"/>
          <w:sz w:val="24"/>
          <w:szCs w:val="24"/>
          <w:lang w:eastAsia="ru-RU"/>
        </w:rPr>
        <w:t>.</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(ФИО) (дата заполнения заявления)</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br/>
        <w:t xml:space="preserve">ЗАЯВЛЕНИЕ ПРИНЯТО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xml:space="preserve">_____________________ (_______________________)     "___" ______________ </w:t>
      </w:r>
      <w:proofErr w:type="gramStart"/>
      <w:r w:rsidRPr="007A55AA">
        <w:rPr>
          <w:rFonts w:ascii="Courier New" w:eastAsia="Times New Roman" w:hAnsi="Courier New" w:cs="Courier New"/>
          <w:color w:val="444444"/>
          <w:spacing w:val="-18"/>
          <w:sz w:val="24"/>
          <w:szCs w:val="24"/>
          <w:lang w:eastAsia="ru-RU"/>
        </w:rPr>
        <w:t>г</w:t>
      </w:r>
      <w:proofErr w:type="gramEnd"/>
      <w:r w:rsidRPr="007A55AA">
        <w:rPr>
          <w:rFonts w:ascii="Courier New" w:eastAsia="Times New Roman" w:hAnsi="Courier New" w:cs="Courier New"/>
          <w:color w:val="444444"/>
          <w:spacing w:val="-18"/>
          <w:sz w:val="24"/>
          <w:szCs w:val="24"/>
          <w:lang w:eastAsia="ru-RU"/>
        </w:rPr>
        <w:t>.</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(должность, подпись)         (ФИО)</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br/>
        <w:t>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xml:space="preserve">    &lt;*&gt; заполняется в случае, если заявление подается лицом, представляющим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интересы гражданина (получателя социальных услуг).</w:t>
      </w:r>
    </w:p>
    <w:p w:rsidR="007A55AA" w:rsidRPr="007A55AA" w:rsidRDefault="007A55AA" w:rsidP="007A55AA">
      <w:pPr>
        <w:spacing w:after="240" w:line="330" w:lineRule="atLeast"/>
        <w:jc w:val="right"/>
        <w:textAlignment w:val="baseline"/>
        <w:outlineLvl w:val="2"/>
        <w:rPr>
          <w:rFonts w:ascii="Arial" w:eastAsia="Times New Roman" w:hAnsi="Arial" w:cs="Arial"/>
          <w:b/>
          <w:bCs/>
          <w:color w:val="444444"/>
          <w:sz w:val="24"/>
          <w:szCs w:val="24"/>
          <w:lang w:eastAsia="ru-RU"/>
        </w:rPr>
      </w:pPr>
      <w:r w:rsidRPr="007A55AA">
        <w:rPr>
          <w:rFonts w:ascii="Arial" w:eastAsia="Times New Roman" w:hAnsi="Arial" w:cs="Arial"/>
          <w:b/>
          <w:bCs/>
          <w:color w:val="444444"/>
          <w:sz w:val="24"/>
          <w:szCs w:val="24"/>
          <w:lang w:eastAsia="ru-RU"/>
        </w:rPr>
        <w:br/>
      </w:r>
      <w:r w:rsidRPr="007A55AA">
        <w:rPr>
          <w:rFonts w:ascii="Arial" w:eastAsia="Times New Roman" w:hAnsi="Arial" w:cs="Arial"/>
          <w:b/>
          <w:bCs/>
          <w:color w:val="444444"/>
          <w:sz w:val="24"/>
          <w:szCs w:val="24"/>
          <w:lang w:eastAsia="ru-RU"/>
        </w:rPr>
        <w:br/>
        <w:t>Приложение N 3</w:t>
      </w:r>
      <w:r w:rsidRPr="007A55AA">
        <w:rPr>
          <w:rFonts w:ascii="Arial" w:eastAsia="Times New Roman" w:hAnsi="Arial" w:cs="Arial"/>
          <w:b/>
          <w:bCs/>
          <w:color w:val="444444"/>
          <w:sz w:val="24"/>
          <w:szCs w:val="24"/>
          <w:lang w:eastAsia="ru-RU"/>
        </w:rPr>
        <w:br/>
        <w:t>к Порядку</w:t>
      </w:r>
      <w:r w:rsidRPr="007A55AA">
        <w:rPr>
          <w:rFonts w:ascii="Arial" w:eastAsia="Times New Roman" w:hAnsi="Arial" w:cs="Arial"/>
          <w:b/>
          <w:bCs/>
          <w:color w:val="444444"/>
          <w:sz w:val="24"/>
          <w:szCs w:val="24"/>
          <w:lang w:eastAsia="ru-RU"/>
        </w:rPr>
        <w:br/>
        <w:t>предоставления социальных услуг</w:t>
      </w:r>
      <w:r w:rsidRPr="007A55AA">
        <w:rPr>
          <w:rFonts w:ascii="Arial" w:eastAsia="Times New Roman" w:hAnsi="Arial" w:cs="Arial"/>
          <w:b/>
          <w:bCs/>
          <w:color w:val="444444"/>
          <w:sz w:val="24"/>
          <w:szCs w:val="24"/>
          <w:lang w:eastAsia="ru-RU"/>
        </w:rPr>
        <w:br/>
        <w:t>совершеннолетним гражданам поставщиками</w:t>
      </w:r>
      <w:r w:rsidRPr="007A55AA">
        <w:rPr>
          <w:rFonts w:ascii="Arial" w:eastAsia="Times New Roman" w:hAnsi="Arial" w:cs="Arial"/>
          <w:b/>
          <w:bCs/>
          <w:color w:val="444444"/>
          <w:sz w:val="24"/>
          <w:szCs w:val="24"/>
          <w:lang w:eastAsia="ru-RU"/>
        </w:rPr>
        <w:br/>
        <w:t>социальных услуг в Республике Карелия</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br/>
        <w:t xml:space="preserve">                                    АКТ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xml:space="preserve">                 о предоставлении срочных социальных услуг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br/>
        <w:t>"___" ____________ 20__ г.</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br/>
        <w:t>Поставщик социальных услуг ________________________________________________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___________________________________________________________________________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(наименование поставщика социальных услуг)</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xml:space="preserve">____________________________________________________________________ в лице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__________________________________________________________________________,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(должность, ФИО)</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действующег</w:t>
      </w:r>
      <w:proofErr w:type="gramStart"/>
      <w:r w:rsidRPr="007A55AA">
        <w:rPr>
          <w:rFonts w:ascii="Courier New" w:eastAsia="Times New Roman" w:hAnsi="Courier New" w:cs="Courier New"/>
          <w:color w:val="444444"/>
          <w:spacing w:val="-18"/>
          <w:sz w:val="24"/>
          <w:szCs w:val="24"/>
          <w:lang w:eastAsia="ru-RU"/>
        </w:rPr>
        <w:t>о(</w:t>
      </w:r>
      <w:proofErr w:type="gramEnd"/>
      <w:r w:rsidRPr="007A55AA">
        <w:rPr>
          <w:rFonts w:ascii="Courier New" w:eastAsia="Times New Roman" w:hAnsi="Courier New" w:cs="Courier New"/>
          <w:color w:val="444444"/>
          <w:spacing w:val="-18"/>
          <w:sz w:val="24"/>
          <w:szCs w:val="24"/>
          <w:lang w:eastAsia="ru-RU"/>
        </w:rPr>
        <w:t>ей) на основании 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lastRenderedPageBreak/>
        <w:t>                                        (наименование документа)</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именуемый в дальнейшем "Поставщик", с одной стороны, и 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__________________________________________________________________________,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(ФИО гражданина)</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proofErr w:type="gramStart"/>
      <w:r w:rsidRPr="007A55AA">
        <w:rPr>
          <w:rFonts w:ascii="Courier New" w:eastAsia="Times New Roman" w:hAnsi="Courier New" w:cs="Courier New"/>
          <w:color w:val="444444"/>
          <w:spacing w:val="-18"/>
          <w:sz w:val="24"/>
          <w:szCs w:val="24"/>
          <w:lang w:eastAsia="ru-RU"/>
        </w:rPr>
        <w:t xml:space="preserve">именуемый  в  дальнейшем  "Получатель",  с  другой стороны, далее именуемые </w:t>
      </w:r>
      <w:proofErr w:type="gramEnd"/>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xml:space="preserve">Стороны,  составили  настоящий  акт  о  том,  что срочные социальные услуги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оказаны  Поставщиком  Получателю  в период с "___" ________________ 20__ г.</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по "___" ____________ 20__ г. в следующем объеме:</w:t>
      </w:r>
    </w:p>
    <w:tbl>
      <w:tblPr>
        <w:tblW w:w="0" w:type="auto"/>
        <w:tblCellMar>
          <w:left w:w="0" w:type="dxa"/>
          <w:right w:w="0" w:type="dxa"/>
        </w:tblCellMar>
        <w:tblLook w:val="04A0" w:firstRow="1" w:lastRow="0" w:firstColumn="1" w:lastColumn="0" w:noHBand="0" w:noVBand="1"/>
      </w:tblPr>
      <w:tblGrid>
        <w:gridCol w:w="737"/>
        <w:gridCol w:w="5675"/>
        <w:gridCol w:w="2943"/>
      </w:tblGrid>
      <w:tr w:rsidR="007A55AA" w:rsidRPr="007A55AA" w:rsidTr="007A55AA">
        <w:trPr>
          <w:trHeight w:val="12"/>
        </w:trPr>
        <w:tc>
          <w:tcPr>
            <w:tcW w:w="739" w:type="dxa"/>
            <w:tcBorders>
              <w:top w:val="nil"/>
              <w:left w:val="nil"/>
              <w:bottom w:val="nil"/>
              <w:right w:val="nil"/>
            </w:tcBorders>
            <w:shd w:val="clear" w:color="auto" w:fill="auto"/>
            <w:hideMark/>
          </w:tcPr>
          <w:p w:rsidR="007A55AA" w:rsidRPr="007A55AA" w:rsidRDefault="007A55AA" w:rsidP="007A55AA">
            <w:pPr>
              <w:spacing w:after="0" w:line="240" w:lineRule="auto"/>
              <w:rPr>
                <w:rFonts w:ascii="Times New Roman" w:eastAsia="Times New Roman" w:hAnsi="Times New Roman" w:cs="Times New Roman"/>
                <w:sz w:val="2"/>
                <w:szCs w:val="24"/>
                <w:lang w:eastAsia="ru-RU"/>
              </w:rPr>
            </w:pPr>
          </w:p>
        </w:tc>
        <w:tc>
          <w:tcPr>
            <w:tcW w:w="5729" w:type="dxa"/>
            <w:tcBorders>
              <w:top w:val="nil"/>
              <w:left w:val="nil"/>
              <w:bottom w:val="nil"/>
              <w:right w:val="nil"/>
            </w:tcBorders>
            <w:shd w:val="clear" w:color="auto" w:fill="auto"/>
            <w:hideMark/>
          </w:tcPr>
          <w:p w:rsidR="007A55AA" w:rsidRPr="007A55AA" w:rsidRDefault="007A55AA" w:rsidP="007A55AA">
            <w:pPr>
              <w:spacing w:after="0" w:line="240" w:lineRule="auto"/>
              <w:rPr>
                <w:rFonts w:ascii="Times New Roman" w:eastAsia="Times New Roman" w:hAnsi="Times New Roman" w:cs="Times New Roman"/>
                <w:sz w:val="2"/>
                <w:szCs w:val="24"/>
                <w:lang w:eastAsia="ru-RU"/>
              </w:rPr>
            </w:pPr>
          </w:p>
        </w:tc>
        <w:tc>
          <w:tcPr>
            <w:tcW w:w="2957" w:type="dxa"/>
            <w:tcBorders>
              <w:top w:val="nil"/>
              <w:left w:val="nil"/>
              <w:bottom w:val="nil"/>
              <w:right w:val="nil"/>
            </w:tcBorders>
            <w:shd w:val="clear" w:color="auto" w:fill="auto"/>
            <w:hideMark/>
          </w:tcPr>
          <w:p w:rsidR="007A55AA" w:rsidRPr="007A55AA" w:rsidRDefault="007A55AA" w:rsidP="007A55AA">
            <w:pPr>
              <w:spacing w:after="0" w:line="240" w:lineRule="auto"/>
              <w:rPr>
                <w:rFonts w:ascii="Times New Roman" w:eastAsia="Times New Roman" w:hAnsi="Times New Roman" w:cs="Times New Roman"/>
                <w:sz w:val="2"/>
                <w:szCs w:val="24"/>
                <w:lang w:eastAsia="ru-RU"/>
              </w:rPr>
            </w:pPr>
          </w:p>
        </w:tc>
      </w:tr>
      <w:tr w:rsidR="007A55AA" w:rsidRPr="007A55AA" w:rsidTr="007A55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 xml:space="preserve">N </w:t>
            </w:r>
            <w:proofErr w:type="gramStart"/>
            <w:r w:rsidRPr="007A55AA">
              <w:rPr>
                <w:rFonts w:ascii="Times New Roman" w:eastAsia="Times New Roman" w:hAnsi="Times New Roman" w:cs="Times New Roman"/>
                <w:sz w:val="24"/>
                <w:szCs w:val="24"/>
                <w:lang w:eastAsia="ru-RU"/>
              </w:rPr>
              <w:t>п</w:t>
            </w:r>
            <w:proofErr w:type="gramEnd"/>
            <w:r w:rsidRPr="007A55AA">
              <w:rPr>
                <w:rFonts w:ascii="Times New Roman" w:eastAsia="Times New Roman" w:hAnsi="Times New Roman" w:cs="Times New Roman"/>
                <w:sz w:val="24"/>
                <w:szCs w:val="24"/>
                <w:lang w:eastAsia="ru-RU"/>
              </w:rPr>
              <w:t>/п</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Наименование срочной социальной услуги</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textAlignment w:val="baseline"/>
              <w:rPr>
                <w:rFonts w:ascii="Times New Roman" w:eastAsia="Times New Roman" w:hAnsi="Times New Roman" w:cs="Times New Roman"/>
                <w:sz w:val="24"/>
                <w:szCs w:val="24"/>
                <w:lang w:eastAsia="ru-RU"/>
              </w:rPr>
            </w:pPr>
            <w:r w:rsidRPr="007A55AA">
              <w:rPr>
                <w:rFonts w:ascii="Times New Roman" w:eastAsia="Times New Roman" w:hAnsi="Times New Roman" w:cs="Times New Roman"/>
                <w:sz w:val="24"/>
                <w:szCs w:val="24"/>
                <w:lang w:eastAsia="ru-RU"/>
              </w:rPr>
              <w:t>Объем предоставления</w:t>
            </w:r>
          </w:p>
        </w:tc>
      </w:tr>
      <w:tr w:rsidR="007A55AA" w:rsidRPr="007A55AA" w:rsidTr="007A55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A55AA" w:rsidRPr="007A55AA" w:rsidRDefault="007A55AA" w:rsidP="007A55AA">
            <w:pPr>
              <w:spacing w:after="0" w:line="240" w:lineRule="auto"/>
              <w:rPr>
                <w:rFonts w:ascii="Times New Roman" w:eastAsia="Times New Roman" w:hAnsi="Times New Roman" w:cs="Times New Roman"/>
                <w:sz w:val="24"/>
                <w:szCs w:val="24"/>
                <w:lang w:eastAsia="ru-RU"/>
              </w:rPr>
            </w:pPr>
          </w:p>
        </w:tc>
      </w:tr>
    </w:tbl>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br/>
        <w:t>Стороны взаимных претензий не имеют.</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br/>
        <w:t xml:space="preserve">Поставщик                                     Получатель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________________________________           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________________________________           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________________________________           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________________________________           ________________________________</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xml:space="preserve">___________/ __________________/           ___________/ __________________/ </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proofErr w:type="gramStart"/>
      <w:r w:rsidRPr="007A55AA">
        <w:rPr>
          <w:rFonts w:ascii="Courier New" w:eastAsia="Times New Roman" w:hAnsi="Courier New" w:cs="Courier New"/>
          <w:color w:val="444444"/>
          <w:spacing w:val="-18"/>
          <w:sz w:val="24"/>
          <w:szCs w:val="24"/>
          <w:lang w:eastAsia="ru-RU"/>
        </w:rPr>
        <w:t>(подпись)        (должность,                (подпись) (расшифровка подписи)</w:t>
      </w:r>
      <w:proofErr w:type="gramEnd"/>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            расшифровка подписи)</w:t>
      </w:r>
    </w:p>
    <w:p w:rsidR="007A55AA" w:rsidRPr="007A55AA" w:rsidRDefault="007A55AA" w:rsidP="007A55AA">
      <w:pPr>
        <w:spacing w:after="0" w:line="330" w:lineRule="atLeast"/>
        <w:textAlignment w:val="baseline"/>
        <w:rPr>
          <w:rFonts w:ascii="Courier New" w:eastAsia="Times New Roman" w:hAnsi="Courier New" w:cs="Courier New"/>
          <w:color w:val="444444"/>
          <w:spacing w:val="-18"/>
          <w:sz w:val="24"/>
          <w:szCs w:val="24"/>
          <w:lang w:eastAsia="ru-RU"/>
        </w:rPr>
      </w:pPr>
      <w:r w:rsidRPr="007A55AA">
        <w:rPr>
          <w:rFonts w:ascii="Courier New" w:eastAsia="Times New Roman" w:hAnsi="Courier New" w:cs="Courier New"/>
          <w:color w:val="444444"/>
          <w:spacing w:val="-18"/>
          <w:sz w:val="24"/>
          <w:szCs w:val="24"/>
          <w:lang w:eastAsia="ru-RU"/>
        </w:rPr>
        <w:t>М.П.</w:t>
      </w:r>
    </w:p>
    <w:p w:rsidR="009A6EE3" w:rsidRDefault="009A6EE3"/>
    <w:sectPr w:rsidR="009A6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9743D"/>
    <w:multiLevelType w:val="multilevel"/>
    <w:tmpl w:val="2BFA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F7"/>
    <w:rsid w:val="005174F7"/>
    <w:rsid w:val="007A55AA"/>
    <w:rsid w:val="009A6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4426">
      <w:bodyDiv w:val="1"/>
      <w:marLeft w:val="0"/>
      <w:marRight w:val="0"/>
      <w:marTop w:val="0"/>
      <w:marBottom w:val="0"/>
      <w:divBdr>
        <w:top w:val="none" w:sz="0" w:space="0" w:color="auto"/>
        <w:left w:val="none" w:sz="0" w:space="0" w:color="auto"/>
        <w:bottom w:val="none" w:sz="0" w:space="0" w:color="auto"/>
        <w:right w:val="none" w:sz="0" w:space="0" w:color="auto"/>
      </w:divBdr>
      <w:divsChild>
        <w:div w:id="548152732">
          <w:marLeft w:val="0"/>
          <w:marRight w:val="0"/>
          <w:marTop w:val="0"/>
          <w:marBottom w:val="0"/>
          <w:divBdr>
            <w:top w:val="none" w:sz="0" w:space="0" w:color="auto"/>
            <w:left w:val="none" w:sz="0" w:space="0" w:color="auto"/>
            <w:bottom w:val="none" w:sz="0" w:space="0" w:color="auto"/>
            <w:right w:val="none" w:sz="0" w:space="0" w:color="auto"/>
          </w:divBdr>
          <w:divsChild>
            <w:div w:id="1890604883">
              <w:marLeft w:val="0"/>
              <w:marRight w:val="0"/>
              <w:marTop w:val="0"/>
              <w:marBottom w:val="0"/>
              <w:divBdr>
                <w:top w:val="none" w:sz="0" w:space="0" w:color="auto"/>
                <w:left w:val="none" w:sz="0" w:space="0" w:color="auto"/>
                <w:bottom w:val="none" w:sz="0" w:space="0" w:color="auto"/>
                <w:right w:val="none" w:sz="0" w:space="0" w:color="auto"/>
              </w:divBdr>
              <w:divsChild>
                <w:div w:id="1324967374">
                  <w:marLeft w:val="0"/>
                  <w:marRight w:val="0"/>
                  <w:marTop w:val="0"/>
                  <w:marBottom w:val="0"/>
                  <w:divBdr>
                    <w:top w:val="none" w:sz="0" w:space="0" w:color="auto"/>
                    <w:left w:val="none" w:sz="0" w:space="0" w:color="auto"/>
                    <w:bottom w:val="none" w:sz="0" w:space="0" w:color="auto"/>
                    <w:right w:val="none" w:sz="0" w:space="0" w:color="auto"/>
                  </w:divBdr>
                  <w:divsChild>
                    <w:div w:id="557864316">
                      <w:marLeft w:val="0"/>
                      <w:marRight w:val="0"/>
                      <w:marTop w:val="0"/>
                      <w:marBottom w:val="0"/>
                      <w:divBdr>
                        <w:top w:val="none" w:sz="0" w:space="0" w:color="auto"/>
                        <w:left w:val="none" w:sz="0" w:space="0" w:color="auto"/>
                        <w:bottom w:val="none" w:sz="0" w:space="0" w:color="auto"/>
                        <w:right w:val="none" w:sz="0" w:space="0" w:color="auto"/>
                      </w:divBdr>
                      <w:divsChild>
                        <w:div w:id="267665276">
                          <w:marLeft w:val="0"/>
                          <w:marRight w:val="0"/>
                          <w:marTop w:val="0"/>
                          <w:marBottom w:val="0"/>
                          <w:divBdr>
                            <w:top w:val="none" w:sz="0" w:space="0" w:color="auto"/>
                            <w:left w:val="none" w:sz="0" w:space="0" w:color="auto"/>
                            <w:bottom w:val="none" w:sz="0" w:space="0" w:color="auto"/>
                            <w:right w:val="none" w:sz="0" w:space="0" w:color="auto"/>
                          </w:divBdr>
                          <w:divsChild>
                            <w:div w:id="724182209">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58425373">
                      <w:marLeft w:val="0"/>
                      <w:marRight w:val="0"/>
                      <w:marTop w:val="0"/>
                      <w:marBottom w:val="0"/>
                      <w:divBdr>
                        <w:top w:val="none" w:sz="0" w:space="0" w:color="auto"/>
                        <w:left w:val="none" w:sz="0" w:space="0" w:color="auto"/>
                        <w:bottom w:val="none" w:sz="0" w:space="0" w:color="auto"/>
                        <w:right w:val="none" w:sz="0" w:space="0" w:color="auto"/>
                      </w:divBdr>
                      <w:divsChild>
                        <w:div w:id="590359958">
                          <w:marLeft w:val="0"/>
                          <w:marRight w:val="0"/>
                          <w:marTop w:val="0"/>
                          <w:marBottom w:val="0"/>
                          <w:divBdr>
                            <w:top w:val="none" w:sz="0" w:space="0" w:color="auto"/>
                            <w:left w:val="none" w:sz="0" w:space="0" w:color="auto"/>
                            <w:bottom w:val="none" w:sz="0" w:space="0" w:color="auto"/>
                            <w:right w:val="none" w:sz="0" w:space="0" w:color="auto"/>
                          </w:divBdr>
                          <w:divsChild>
                            <w:div w:id="2797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41386">
                  <w:marLeft w:val="0"/>
                  <w:marRight w:val="0"/>
                  <w:marTop w:val="0"/>
                  <w:marBottom w:val="0"/>
                  <w:divBdr>
                    <w:top w:val="none" w:sz="0" w:space="0" w:color="auto"/>
                    <w:left w:val="none" w:sz="0" w:space="0" w:color="auto"/>
                    <w:bottom w:val="none" w:sz="0" w:space="0" w:color="auto"/>
                    <w:right w:val="none" w:sz="0" w:space="0" w:color="auto"/>
                  </w:divBdr>
                  <w:divsChild>
                    <w:div w:id="1145777997">
                      <w:marLeft w:val="0"/>
                      <w:marRight w:val="0"/>
                      <w:marTop w:val="0"/>
                      <w:marBottom w:val="0"/>
                      <w:divBdr>
                        <w:top w:val="none" w:sz="0" w:space="0" w:color="auto"/>
                        <w:left w:val="none" w:sz="0" w:space="0" w:color="auto"/>
                        <w:bottom w:val="none" w:sz="0" w:space="0" w:color="auto"/>
                        <w:right w:val="none" w:sz="0" w:space="0" w:color="auto"/>
                      </w:divBdr>
                    </w:div>
                    <w:div w:id="1866861954">
                      <w:marLeft w:val="0"/>
                      <w:marRight w:val="0"/>
                      <w:marTop w:val="0"/>
                      <w:marBottom w:val="0"/>
                      <w:divBdr>
                        <w:top w:val="none" w:sz="0" w:space="0" w:color="auto"/>
                        <w:left w:val="none" w:sz="0" w:space="0" w:color="auto"/>
                        <w:bottom w:val="none" w:sz="0" w:space="0" w:color="auto"/>
                        <w:right w:val="none" w:sz="0" w:space="0" w:color="auto"/>
                      </w:divBdr>
                      <w:divsChild>
                        <w:div w:id="592782458">
                          <w:marLeft w:val="0"/>
                          <w:marRight w:val="0"/>
                          <w:marTop w:val="0"/>
                          <w:marBottom w:val="0"/>
                          <w:divBdr>
                            <w:top w:val="none" w:sz="0" w:space="0" w:color="auto"/>
                            <w:left w:val="none" w:sz="0" w:space="0" w:color="auto"/>
                            <w:bottom w:val="single" w:sz="4" w:space="0" w:color="EBEBEB"/>
                            <w:right w:val="none" w:sz="0" w:space="0" w:color="auto"/>
                          </w:divBdr>
                          <w:divsChild>
                            <w:div w:id="1545873620">
                              <w:marLeft w:val="0"/>
                              <w:marRight w:val="0"/>
                              <w:marTop w:val="0"/>
                              <w:marBottom w:val="0"/>
                              <w:divBdr>
                                <w:top w:val="none" w:sz="0" w:space="0" w:color="auto"/>
                                <w:left w:val="none" w:sz="0" w:space="0" w:color="auto"/>
                                <w:bottom w:val="none" w:sz="0" w:space="0" w:color="auto"/>
                                <w:right w:val="single" w:sz="4" w:space="0" w:color="EBEBEB"/>
                              </w:divBdr>
                              <w:divsChild>
                                <w:div w:id="1825468843">
                                  <w:marLeft w:val="0"/>
                                  <w:marRight w:val="0"/>
                                  <w:marTop w:val="0"/>
                                  <w:marBottom w:val="0"/>
                                  <w:divBdr>
                                    <w:top w:val="none" w:sz="0" w:space="0" w:color="auto"/>
                                    <w:left w:val="none" w:sz="0" w:space="0" w:color="auto"/>
                                    <w:bottom w:val="none" w:sz="0" w:space="0" w:color="auto"/>
                                    <w:right w:val="none" w:sz="0" w:space="0" w:color="auto"/>
                                  </w:divBdr>
                                  <w:divsChild>
                                    <w:div w:id="6970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21362">
                              <w:marLeft w:val="0"/>
                              <w:marRight w:val="0"/>
                              <w:marTop w:val="0"/>
                              <w:marBottom w:val="0"/>
                              <w:divBdr>
                                <w:top w:val="none" w:sz="0" w:space="0" w:color="auto"/>
                                <w:left w:val="none" w:sz="0" w:space="0" w:color="auto"/>
                                <w:bottom w:val="none" w:sz="0" w:space="0" w:color="auto"/>
                                <w:right w:val="single" w:sz="4" w:space="0" w:color="EBEBEB"/>
                              </w:divBdr>
                              <w:divsChild>
                                <w:div w:id="298069935">
                                  <w:marLeft w:val="0"/>
                                  <w:marRight w:val="0"/>
                                  <w:marTop w:val="0"/>
                                  <w:marBottom w:val="0"/>
                                  <w:divBdr>
                                    <w:top w:val="none" w:sz="0" w:space="0" w:color="auto"/>
                                    <w:left w:val="none" w:sz="0" w:space="0" w:color="auto"/>
                                    <w:bottom w:val="none" w:sz="0" w:space="0" w:color="auto"/>
                                    <w:right w:val="none" w:sz="0" w:space="0" w:color="auto"/>
                                  </w:divBdr>
                                  <w:divsChild>
                                    <w:div w:id="148474047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02387240">
                              <w:marLeft w:val="0"/>
                              <w:marRight w:val="0"/>
                              <w:marTop w:val="0"/>
                              <w:marBottom w:val="0"/>
                              <w:divBdr>
                                <w:top w:val="none" w:sz="0" w:space="0" w:color="auto"/>
                                <w:left w:val="single" w:sz="4" w:space="0" w:color="EBEBEB"/>
                                <w:bottom w:val="none" w:sz="0" w:space="0" w:color="auto"/>
                                <w:right w:val="none" w:sz="0" w:space="0" w:color="auto"/>
                              </w:divBdr>
                            </w:div>
                          </w:divsChild>
                        </w:div>
                      </w:divsChild>
                    </w:div>
                  </w:divsChild>
                </w:div>
              </w:divsChild>
            </w:div>
          </w:divsChild>
        </w:div>
        <w:div w:id="1570190727">
          <w:marLeft w:val="0"/>
          <w:marRight w:val="0"/>
          <w:marTop w:val="0"/>
          <w:marBottom w:val="0"/>
          <w:divBdr>
            <w:top w:val="none" w:sz="0" w:space="0" w:color="auto"/>
            <w:left w:val="none" w:sz="0" w:space="0" w:color="auto"/>
            <w:bottom w:val="none" w:sz="0" w:space="0" w:color="auto"/>
            <w:right w:val="none" w:sz="0" w:space="0" w:color="auto"/>
          </w:divBdr>
          <w:divsChild>
            <w:div w:id="148060757">
              <w:marLeft w:val="0"/>
              <w:marRight w:val="0"/>
              <w:marTop w:val="0"/>
              <w:marBottom w:val="0"/>
              <w:divBdr>
                <w:top w:val="none" w:sz="0" w:space="0" w:color="auto"/>
                <w:left w:val="none" w:sz="0" w:space="0" w:color="auto"/>
                <w:bottom w:val="none" w:sz="0" w:space="0" w:color="auto"/>
                <w:right w:val="none" w:sz="0" w:space="0" w:color="auto"/>
              </w:divBdr>
              <w:divsChild>
                <w:div w:id="1696272906">
                  <w:marLeft w:val="0"/>
                  <w:marRight w:val="0"/>
                  <w:marTop w:val="0"/>
                  <w:marBottom w:val="0"/>
                  <w:divBdr>
                    <w:top w:val="none" w:sz="0" w:space="0" w:color="auto"/>
                    <w:left w:val="none" w:sz="0" w:space="0" w:color="auto"/>
                    <w:bottom w:val="none" w:sz="0" w:space="0" w:color="auto"/>
                    <w:right w:val="none" w:sz="0" w:space="0" w:color="auto"/>
                  </w:divBdr>
                  <w:divsChild>
                    <w:div w:id="2015525018">
                      <w:marLeft w:val="0"/>
                      <w:marRight w:val="0"/>
                      <w:marTop w:val="0"/>
                      <w:marBottom w:val="0"/>
                      <w:divBdr>
                        <w:top w:val="none" w:sz="0" w:space="0" w:color="auto"/>
                        <w:left w:val="none" w:sz="0" w:space="0" w:color="auto"/>
                        <w:bottom w:val="none" w:sz="0" w:space="0" w:color="auto"/>
                        <w:right w:val="none" w:sz="0" w:space="0" w:color="auto"/>
                      </w:divBdr>
                      <w:divsChild>
                        <w:div w:id="1690640209">
                          <w:marLeft w:val="0"/>
                          <w:marRight w:val="0"/>
                          <w:marTop w:val="0"/>
                          <w:marBottom w:val="0"/>
                          <w:divBdr>
                            <w:top w:val="none" w:sz="0" w:space="0" w:color="auto"/>
                            <w:left w:val="none" w:sz="0" w:space="0" w:color="auto"/>
                            <w:bottom w:val="none" w:sz="0" w:space="0" w:color="auto"/>
                            <w:right w:val="none" w:sz="0" w:space="0" w:color="auto"/>
                          </w:divBdr>
                          <w:divsChild>
                            <w:div w:id="1188133369">
                              <w:marLeft w:val="0"/>
                              <w:marRight w:val="0"/>
                              <w:marTop w:val="0"/>
                              <w:marBottom w:val="0"/>
                              <w:divBdr>
                                <w:top w:val="none" w:sz="0" w:space="0" w:color="auto"/>
                                <w:left w:val="none" w:sz="0" w:space="0" w:color="auto"/>
                                <w:bottom w:val="none" w:sz="0" w:space="0" w:color="auto"/>
                                <w:right w:val="none" w:sz="0" w:space="0" w:color="auto"/>
                              </w:divBdr>
                              <w:divsChild>
                                <w:div w:id="2119107252">
                                  <w:marLeft w:val="0"/>
                                  <w:marRight w:val="0"/>
                                  <w:marTop w:val="0"/>
                                  <w:marBottom w:val="0"/>
                                  <w:divBdr>
                                    <w:top w:val="none" w:sz="0" w:space="0" w:color="auto"/>
                                    <w:left w:val="none" w:sz="0" w:space="0" w:color="auto"/>
                                    <w:bottom w:val="none" w:sz="0" w:space="0" w:color="auto"/>
                                    <w:right w:val="none" w:sz="0" w:space="0" w:color="auto"/>
                                  </w:divBdr>
                                  <w:divsChild>
                                    <w:div w:id="1053768334">
                                      <w:marLeft w:val="0"/>
                                      <w:marRight w:val="0"/>
                                      <w:marTop w:val="0"/>
                                      <w:marBottom w:val="0"/>
                                      <w:divBdr>
                                        <w:top w:val="none" w:sz="0" w:space="0" w:color="auto"/>
                                        <w:left w:val="none" w:sz="0" w:space="0" w:color="auto"/>
                                        <w:bottom w:val="none" w:sz="0" w:space="0" w:color="auto"/>
                                        <w:right w:val="none" w:sz="0" w:space="0" w:color="auto"/>
                                      </w:divBdr>
                                      <w:divsChild>
                                        <w:div w:id="200090818">
                                          <w:marLeft w:val="0"/>
                                          <w:marRight w:val="0"/>
                                          <w:marTop w:val="0"/>
                                          <w:marBottom w:val="0"/>
                                          <w:divBdr>
                                            <w:top w:val="none" w:sz="0" w:space="0" w:color="auto"/>
                                            <w:left w:val="none" w:sz="0" w:space="0" w:color="auto"/>
                                            <w:bottom w:val="none" w:sz="0" w:space="0" w:color="auto"/>
                                            <w:right w:val="none" w:sz="0" w:space="0" w:color="auto"/>
                                          </w:divBdr>
                                          <w:divsChild>
                                            <w:div w:id="138348291">
                                              <w:marLeft w:val="0"/>
                                              <w:marRight w:val="0"/>
                                              <w:marTop w:val="0"/>
                                              <w:marBottom w:val="0"/>
                                              <w:divBdr>
                                                <w:top w:val="none" w:sz="0" w:space="0" w:color="auto"/>
                                                <w:left w:val="none" w:sz="0" w:space="0" w:color="auto"/>
                                                <w:bottom w:val="none" w:sz="0" w:space="0" w:color="auto"/>
                                                <w:right w:val="none" w:sz="0" w:space="0" w:color="auto"/>
                                              </w:divBdr>
                                              <w:divsChild>
                                                <w:div w:id="18235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78224">
                                          <w:marLeft w:val="0"/>
                                          <w:marRight w:val="0"/>
                                          <w:marTop w:val="0"/>
                                          <w:marBottom w:val="0"/>
                                          <w:divBdr>
                                            <w:top w:val="none" w:sz="0" w:space="0" w:color="auto"/>
                                            <w:left w:val="none" w:sz="0" w:space="0" w:color="auto"/>
                                            <w:bottom w:val="none" w:sz="0" w:space="0" w:color="auto"/>
                                            <w:right w:val="none" w:sz="0" w:space="0" w:color="auto"/>
                                          </w:divBdr>
                                          <w:divsChild>
                                            <w:div w:id="1060516235">
                                              <w:marLeft w:val="0"/>
                                              <w:marRight w:val="0"/>
                                              <w:marTop w:val="0"/>
                                              <w:marBottom w:val="0"/>
                                              <w:divBdr>
                                                <w:top w:val="none" w:sz="0" w:space="0" w:color="auto"/>
                                                <w:left w:val="none" w:sz="0" w:space="0" w:color="auto"/>
                                                <w:bottom w:val="none" w:sz="0" w:space="0" w:color="auto"/>
                                                <w:right w:val="none" w:sz="0" w:space="0" w:color="auto"/>
                                              </w:divBdr>
                                              <w:divsChild>
                                                <w:div w:id="10881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5099">
                                          <w:marLeft w:val="0"/>
                                          <w:marRight w:val="0"/>
                                          <w:marTop w:val="0"/>
                                          <w:marBottom w:val="0"/>
                                          <w:divBdr>
                                            <w:top w:val="none" w:sz="0" w:space="0" w:color="auto"/>
                                            <w:left w:val="none" w:sz="0" w:space="0" w:color="auto"/>
                                            <w:bottom w:val="none" w:sz="0" w:space="0" w:color="auto"/>
                                            <w:right w:val="none" w:sz="0" w:space="0" w:color="auto"/>
                                          </w:divBdr>
                                          <w:divsChild>
                                            <w:div w:id="725880698">
                                              <w:marLeft w:val="0"/>
                                              <w:marRight w:val="0"/>
                                              <w:marTop w:val="0"/>
                                              <w:marBottom w:val="0"/>
                                              <w:divBdr>
                                                <w:top w:val="none" w:sz="0" w:space="0" w:color="auto"/>
                                                <w:left w:val="none" w:sz="0" w:space="0" w:color="auto"/>
                                                <w:bottom w:val="none" w:sz="0" w:space="0" w:color="auto"/>
                                                <w:right w:val="none" w:sz="0" w:space="0" w:color="auto"/>
                                              </w:divBdr>
                                              <w:divsChild>
                                                <w:div w:id="3566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68468">
                                          <w:marLeft w:val="0"/>
                                          <w:marRight w:val="0"/>
                                          <w:marTop w:val="0"/>
                                          <w:marBottom w:val="0"/>
                                          <w:divBdr>
                                            <w:top w:val="none" w:sz="0" w:space="0" w:color="auto"/>
                                            <w:left w:val="none" w:sz="0" w:space="0" w:color="auto"/>
                                            <w:bottom w:val="none" w:sz="0" w:space="0" w:color="auto"/>
                                            <w:right w:val="none" w:sz="0" w:space="0" w:color="auto"/>
                                          </w:divBdr>
                                          <w:divsChild>
                                            <w:div w:id="1987473156">
                                              <w:marLeft w:val="0"/>
                                              <w:marRight w:val="0"/>
                                              <w:marTop w:val="0"/>
                                              <w:marBottom w:val="0"/>
                                              <w:divBdr>
                                                <w:top w:val="none" w:sz="0" w:space="0" w:color="auto"/>
                                                <w:left w:val="none" w:sz="0" w:space="0" w:color="auto"/>
                                                <w:bottom w:val="none" w:sz="0" w:space="0" w:color="auto"/>
                                                <w:right w:val="none" w:sz="0" w:space="0" w:color="auto"/>
                                              </w:divBdr>
                                              <w:divsChild>
                                                <w:div w:id="1426000252">
                                                  <w:marLeft w:val="0"/>
                                                  <w:marRight w:val="0"/>
                                                  <w:marTop w:val="0"/>
                                                  <w:marBottom w:val="0"/>
                                                  <w:divBdr>
                                                    <w:top w:val="none" w:sz="0" w:space="0" w:color="auto"/>
                                                    <w:left w:val="none" w:sz="0" w:space="0" w:color="auto"/>
                                                    <w:bottom w:val="none" w:sz="0" w:space="0" w:color="auto"/>
                                                    <w:right w:val="none" w:sz="0" w:space="0" w:color="auto"/>
                                                  </w:divBdr>
                                                  <w:divsChild>
                                                    <w:div w:id="814028096">
                                                      <w:marLeft w:val="0"/>
                                                      <w:marRight w:val="0"/>
                                                      <w:marTop w:val="0"/>
                                                      <w:marBottom w:val="0"/>
                                                      <w:divBdr>
                                                        <w:top w:val="none" w:sz="0" w:space="0" w:color="auto"/>
                                                        <w:left w:val="none" w:sz="0" w:space="0" w:color="auto"/>
                                                        <w:bottom w:val="none" w:sz="0" w:space="0" w:color="auto"/>
                                                        <w:right w:val="none" w:sz="0" w:space="0" w:color="auto"/>
                                                      </w:divBdr>
                                                    </w:div>
                                                    <w:div w:id="1007634487">
                                                      <w:marLeft w:val="0"/>
                                                      <w:marRight w:val="0"/>
                                                      <w:marTop w:val="0"/>
                                                      <w:marBottom w:val="0"/>
                                                      <w:divBdr>
                                                        <w:top w:val="none" w:sz="0" w:space="0" w:color="auto"/>
                                                        <w:left w:val="none" w:sz="0" w:space="0" w:color="auto"/>
                                                        <w:bottom w:val="none" w:sz="0" w:space="0" w:color="auto"/>
                                                        <w:right w:val="none" w:sz="0" w:space="0" w:color="auto"/>
                                                      </w:divBdr>
                                                    </w:div>
                                                    <w:div w:id="189875588">
                                                      <w:marLeft w:val="0"/>
                                                      <w:marRight w:val="0"/>
                                                      <w:marTop w:val="0"/>
                                                      <w:marBottom w:val="0"/>
                                                      <w:divBdr>
                                                        <w:top w:val="none" w:sz="0" w:space="0" w:color="auto"/>
                                                        <w:left w:val="none" w:sz="0" w:space="0" w:color="auto"/>
                                                        <w:bottom w:val="none" w:sz="0" w:space="0" w:color="auto"/>
                                                        <w:right w:val="none" w:sz="0" w:space="0" w:color="auto"/>
                                                      </w:divBdr>
                                                    </w:div>
                                                    <w:div w:id="1917549196">
                                                      <w:marLeft w:val="0"/>
                                                      <w:marRight w:val="0"/>
                                                      <w:marTop w:val="0"/>
                                                      <w:marBottom w:val="0"/>
                                                      <w:divBdr>
                                                        <w:top w:val="none" w:sz="0" w:space="0" w:color="auto"/>
                                                        <w:left w:val="none" w:sz="0" w:space="0" w:color="auto"/>
                                                        <w:bottom w:val="none" w:sz="0" w:space="0" w:color="auto"/>
                                                        <w:right w:val="none" w:sz="0" w:space="0" w:color="auto"/>
                                                      </w:divBdr>
                                                    </w:div>
                                                    <w:div w:id="1787046301">
                                                      <w:marLeft w:val="0"/>
                                                      <w:marRight w:val="0"/>
                                                      <w:marTop w:val="0"/>
                                                      <w:marBottom w:val="0"/>
                                                      <w:divBdr>
                                                        <w:top w:val="none" w:sz="0" w:space="0" w:color="auto"/>
                                                        <w:left w:val="none" w:sz="0" w:space="0" w:color="auto"/>
                                                        <w:bottom w:val="none" w:sz="0" w:space="0" w:color="auto"/>
                                                        <w:right w:val="none" w:sz="0" w:space="0" w:color="auto"/>
                                                      </w:divBdr>
                                                    </w:div>
                                                    <w:div w:id="2129545423">
                                                      <w:marLeft w:val="0"/>
                                                      <w:marRight w:val="0"/>
                                                      <w:marTop w:val="0"/>
                                                      <w:marBottom w:val="0"/>
                                                      <w:divBdr>
                                                        <w:top w:val="none" w:sz="0" w:space="0" w:color="auto"/>
                                                        <w:left w:val="none" w:sz="0" w:space="0" w:color="auto"/>
                                                        <w:bottom w:val="none" w:sz="0" w:space="0" w:color="auto"/>
                                                        <w:right w:val="none" w:sz="0" w:space="0" w:color="auto"/>
                                                      </w:divBdr>
                                                    </w:div>
                                                    <w:div w:id="1442651310">
                                                      <w:marLeft w:val="0"/>
                                                      <w:marRight w:val="0"/>
                                                      <w:marTop w:val="0"/>
                                                      <w:marBottom w:val="0"/>
                                                      <w:divBdr>
                                                        <w:top w:val="none" w:sz="0" w:space="0" w:color="auto"/>
                                                        <w:left w:val="none" w:sz="0" w:space="0" w:color="auto"/>
                                                        <w:bottom w:val="none" w:sz="0" w:space="0" w:color="auto"/>
                                                        <w:right w:val="none" w:sz="0" w:space="0" w:color="auto"/>
                                                      </w:divBdr>
                                                    </w:div>
                                                    <w:div w:id="1562868270">
                                                      <w:marLeft w:val="0"/>
                                                      <w:marRight w:val="0"/>
                                                      <w:marTop w:val="0"/>
                                                      <w:marBottom w:val="0"/>
                                                      <w:divBdr>
                                                        <w:top w:val="none" w:sz="0" w:space="0" w:color="auto"/>
                                                        <w:left w:val="none" w:sz="0" w:space="0" w:color="auto"/>
                                                        <w:bottom w:val="none" w:sz="0" w:space="0" w:color="auto"/>
                                                        <w:right w:val="none" w:sz="0" w:space="0" w:color="auto"/>
                                                      </w:divBdr>
                                                    </w:div>
                                                    <w:div w:id="1750499132">
                                                      <w:marLeft w:val="0"/>
                                                      <w:marRight w:val="0"/>
                                                      <w:marTop w:val="0"/>
                                                      <w:marBottom w:val="0"/>
                                                      <w:divBdr>
                                                        <w:top w:val="none" w:sz="0" w:space="0" w:color="auto"/>
                                                        <w:left w:val="none" w:sz="0" w:space="0" w:color="auto"/>
                                                        <w:bottom w:val="none" w:sz="0" w:space="0" w:color="auto"/>
                                                        <w:right w:val="none" w:sz="0" w:space="0" w:color="auto"/>
                                                      </w:divBdr>
                                                    </w:div>
                                                    <w:div w:id="1180654304">
                                                      <w:marLeft w:val="0"/>
                                                      <w:marRight w:val="0"/>
                                                      <w:marTop w:val="0"/>
                                                      <w:marBottom w:val="0"/>
                                                      <w:divBdr>
                                                        <w:top w:val="none" w:sz="0" w:space="0" w:color="auto"/>
                                                        <w:left w:val="none" w:sz="0" w:space="0" w:color="auto"/>
                                                        <w:bottom w:val="none" w:sz="0" w:space="0" w:color="auto"/>
                                                        <w:right w:val="none" w:sz="0" w:space="0" w:color="auto"/>
                                                      </w:divBdr>
                                                    </w:div>
                                                    <w:div w:id="2033068454">
                                                      <w:marLeft w:val="0"/>
                                                      <w:marRight w:val="0"/>
                                                      <w:marTop w:val="0"/>
                                                      <w:marBottom w:val="0"/>
                                                      <w:divBdr>
                                                        <w:top w:val="none" w:sz="0" w:space="0" w:color="auto"/>
                                                        <w:left w:val="none" w:sz="0" w:space="0" w:color="auto"/>
                                                        <w:bottom w:val="none" w:sz="0" w:space="0" w:color="auto"/>
                                                        <w:right w:val="none" w:sz="0" w:space="0" w:color="auto"/>
                                                      </w:divBdr>
                                                    </w:div>
                                                    <w:div w:id="1305427347">
                                                      <w:marLeft w:val="0"/>
                                                      <w:marRight w:val="0"/>
                                                      <w:marTop w:val="0"/>
                                                      <w:marBottom w:val="0"/>
                                                      <w:divBdr>
                                                        <w:top w:val="none" w:sz="0" w:space="0" w:color="auto"/>
                                                        <w:left w:val="none" w:sz="0" w:space="0" w:color="auto"/>
                                                        <w:bottom w:val="none" w:sz="0" w:space="0" w:color="auto"/>
                                                        <w:right w:val="none" w:sz="0" w:space="0" w:color="auto"/>
                                                      </w:divBdr>
                                                    </w:div>
                                                    <w:div w:id="1429541984">
                                                      <w:marLeft w:val="0"/>
                                                      <w:marRight w:val="0"/>
                                                      <w:marTop w:val="0"/>
                                                      <w:marBottom w:val="0"/>
                                                      <w:divBdr>
                                                        <w:top w:val="none" w:sz="0" w:space="0" w:color="auto"/>
                                                        <w:left w:val="none" w:sz="0" w:space="0" w:color="auto"/>
                                                        <w:bottom w:val="none" w:sz="0" w:space="0" w:color="auto"/>
                                                        <w:right w:val="none" w:sz="0" w:space="0" w:color="auto"/>
                                                      </w:divBdr>
                                                    </w:div>
                                                    <w:div w:id="1134830237">
                                                      <w:marLeft w:val="0"/>
                                                      <w:marRight w:val="0"/>
                                                      <w:marTop w:val="0"/>
                                                      <w:marBottom w:val="0"/>
                                                      <w:divBdr>
                                                        <w:top w:val="none" w:sz="0" w:space="0" w:color="auto"/>
                                                        <w:left w:val="none" w:sz="0" w:space="0" w:color="auto"/>
                                                        <w:bottom w:val="none" w:sz="0" w:space="0" w:color="auto"/>
                                                        <w:right w:val="none" w:sz="0" w:space="0" w:color="auto"/>
                                                      </w:divBdr>
                                                    </w:div>
                                                    <w:div w:id="1661498401">
                                                      <w:marLeft w:val="0"/>
                                                      <w:marRight w:val="0"/>
                                                      <w:marTop w:val="0"/>
                                                      <w:marBottom w:val="0"/>
                                                      <w:divBdr>
                                                        <w:top w:val="none" w:sz="0" w:space="0" w:color="auto"/>
                                                        <w:left w:val="none" w:sz="0" w:space="0" w:color="auto"/>
                                                        <w:bottom w:val="none" w:sz="0" w:space="0" w:color="auto"/>
                                                        <w:right w:val="none" w:sz="0" w:space="0" w:color="auto"/>
                                                      </w:divBdr>
                                                    </w:div>
                                                    <w:div w:id="1160267250">
                                                      <w:marLeft w:val="0"/>
                                                      <w:marRight w:val="0"/>
                                                      <w:marTop w:val="0"/>
                                                      <w:marBottom w:val="0"/>
                                                      <w:divBdr>
                                                        <w:top w:val="none" w:sz="0" w:space="0" w:color="auto"/>
                                                        <w:left w:val="none" w:sz="0" w:space="0" w:color="auto"/>
                                                        <w:bottom w:val="none" w:sz="0" w:space="0" w:color="auto"/>
                                                        <w:right w:val="none" w:sz="0" w:space="0" w:color="auto"/>
                                                      </w:divBdr>
                                                    </w:div>
                                                    <w:div w:id="1721513789">
                                                      <w:marLeft w:val="0"/>
                                                      <w:marRight w:val="0"/>
                                                      <w:marTop w:val="0"/>
                                                      <w:marBottom w:val="0"/>
                                                      <w:divBdr>
                                                        <w:top w:val="none" w:sz="0" w:space="0" w:color="auto"/>
                                                        <w:left w:val="none" w:sz="0" w:space="0" w:color="auto"/>
                                                        <w:bottom w:val="none" w:sz="0" w:space="0" w:color="auto"/>
                                                        <w:right w:val="none" w:sz="0" w:space="0" w:color="auto"/>
                                                      </w:divBdr>
                                                    </w:div>
                                                    <w:div w:id="782774605">
                                                      <w:marLeft w:val="0"/>
                                                      <w:marRight w:val="0"/>
                                                      <w:marTop w:val="0"/>
                                                      <w:marBottom w:val="0"/>
                                                      <w:divBdr>
                                                        <w:top w:val="none" w:sz="0" w:space="0" w:color="auto"/>
                                                        <w:left w:val="none" w:sz="0" w:space="0" w:color="auto"/>
                                                        <w:bottom w:val="none" w:sz="0" w:space="0" w:color="auto"/>
                                                        <w:right w:val="none" w:sz="0" w:space="0" w:color="auto"/>
                                                      </w:divBdr>
                                                    </w:div>
                                                    <w:div w:id="1866365751">
                                                      <w:marLeft w:val="0"/>
                                                      <w:marRight w:val="0"/>
                                                      <w:marTop w:val="0"/>
                                                      <w:marBottom w:val="0"/>
                                                      <w:divBdr>
                                                        <w:top w:val="none" w:sz="0" w:space="0" w:color="auto"/>
                                                        <w:left w:val="none" w:sz="0" w:space="0" w:color="auto"/>
                                                        <w:bottom w:val="none" w:sz="0" w:space="0" w:color="auto"/>
                                                        <w:right w:val="none" w:sz="0" w:space="0" w:color="auto"/>
                                                      </w:divBdr>
                                                    </w:div>
                                                    <w:div w:id="391077337">
                                                      <w:marLeft w:val="0"/>
                                                      <w:marRight w:val="0"/>
                                                      <w:marTop w:val="0"/>
                                                      <w:marBottom w:val="0"/>
                                                      <w:divBdr>
                                                        <w:top w:val="none" w:sz="0" w:space="0" w:color="auto"/>
                                                        <w:left w:val="none" w:sz="0" w:space="0" w:color="auto"/>
                                                        <w:bottom w:val="none" w:sz="0" w:space="0" w:color="auto"/>
                                                        <w:right w:val="none" w:sz="0" w:space="0" w:color="auto"/>
                                                      </w:divBdr>
                                                    </w:div>
                                                    <w:div w:id="1744328050">
                                                      <w:marLeft w:val="0"/>
                                                      <w:marRight w:val="0"/>
                                                      <w:marTop w:val="0"/>
                                                      <w:marBottom w:val="0"/>
                                                      <w:divBdr>
                                                        <w:top w:val="none" w:sz="0" w:space="0" w:color="auto"/>
                                                        <w:left w:val="none" w:sz="0" w:space="0" w:color="auto"/>
                                                        <w:bottom w:val="none" w:sz="0" w:space="0" w:color="auto"/>
                                                        <w:right w:val="none" w:sz="0" w:space="0" w:color="auto"/>
                                                      </w:divBdr>
                                                    </w:div>
                                                    <w:div w:id="577791687">
                                                      <w:marLeft w:val="0"/>
                                                      <w:marRight w:val="0"/>
                                                      <w:marTop w:val="0"/>
                                                      <w:marBottom w:val="0"/>
                                                      <w:divBdr>
                                                        <w:top w:val="none" w:sz="0" w:space="0" w:color="auto"/>
                                                        <w:left w:val="none" w:sz="0" w:space="0" w:color="auto"/>
                                                        <w:bottom w:val="none" w:sz="0" w:space="0" w:color="auto"/>
                                                        <w:right w:val="none" w:sz="0" w:space="0" w:color="auto"/>
                                                      </w:divBdr>
                                                    </w:div>
                                                    <w:div w:id="367070022">
                                                      <w:marLeft w:val="0"/>
                                                      <w:marRight w:val="0"/>
                                                      <w:marTop w:val="0"/>
                                                      <w:marBottom w:val="0"/>
                                                      <w:divBdr>
                                                        <w:top w:val="none" w:sz="0" w:space="0" w:color="auto"/>
                                                        <w:left w:val="none" w:sz="0" w:space="0" w:color="auto"/>
                                                        <w:bottom w:val="none" w:sz="0" w:space="0" w:color="auto"/>
                                                        <w:right w:val="none" w:sz="0" w:space="0" w:color="auto"/>
                                                      </w:divBdr>
                                                    </w:div>
                                                    <w:div w:id="390806141">
                                                      <w:marLeft w:val="0"/>
                                                      <w:marRight w:val="0"/>
                                                      <w:marTop w:val="0"/>
                                                      <w:marBottom w:val="0"/>
                                                      <w:divBdr>
                                                        <w:top w:val="none" w:sz="0" w:space="0" w:color="auto"/>
                                                        <w:left w:val="none" w:sz="0" w:space="0" w:color="auto"/>
                                                        <w:bottom w:val="none" w:sz="0" w:space="0" w:color="auto"/>
                                                        <w:right w:val="none" w:sz="0" w:space="0" w:color="auto"/>
                                                      </w:divBdr>
                                                    </w:div>
                                                    <w:div w:id="1760323705">
                                                      <w:marLeft w:val="0"/>
                                                      <w:marRight w:val="0"/>
                                                      <w:marTop w:val="0"/>
                                                      <w:marBottom w:val="0"/>
                                                      <w:divBdr>
                                                        <w:top w:val="none" w:sz="0" w:space="0" w:color="auto"/>
                                                        <w:left w:val="none" w:sz="0" w:space="0" w:color="auto"/>
                                                        <w:bottom w:val="none" w:sz="0" w:space="0" w:color="auto"/>
                                                        <w:right w:val="none" w:sz="0" w:space="0" w:color="auto"/>
                                                      </w:divBdr>
                                                    </w:div>
                                                    <w:div w:id="589047449">
                                                      <w:marLeft w:val="0"/>
                                                      <w:marRight w:val="0"/>
                                                      <w:marTop w:val="0"/>
                                                      <w:marBottom w:val="0"/>
                                                      <w:divBdr>
                                                        <w:top w:val="none" w:sz="0" w:space="0" w:color="auto"/>
                                                        <w:left w:val="none" w:sz="0" w:space="0" w:color="auto"/>
                                                        <w:bottom w:val="none" w:sz="0" w:space="0" w:color="auto"/>
                                                        <w:right w:val="none" w:sz="0" w:space="0" w:color="auto"/>
                                                      </w:divBdr>
                                                    </w:div>
                                                    <w:div w:id="1402798653">
                                                      <w:marLeft w:val="0"/>
                                                      <w:marRight w:val="0"/>
                                                      <w:marTop w:val="0"/>
                                                      <w:marBottom w:val="0"/>
                                                      <w:divBdr>
                                                        <w:top w:val="none" w:sz="0" w:space="0" w:color="auto"/>
                                                        <w:left w:val="none" w:sz="0" w:space="0" w:color="auto"/>
                                                        <w:bottom w:val="none" w:sz="0" w:space="0" w:color="auto"/>
                                                        <w:right w:val="none" w:sz="0" w:space="0" w:color="auto"/>
                                                      </w:divBdr>
                                                    </w:div>
                                                    <w:div w:id="1622297427">
                                                      <w:marLeft w:val="0"/>
                                                      <w:marRight w:val="0"/>
                                                      <w:marTop w:val="0"/>
                                                      <w:marBottom w:val="0"/>
                                                      <w:divBdr>
                                                        <w:top w:val="none" w:sz="0" w:space="0" w:color="auto"/>
                                                        <w:left w:val="none" w:sz="0" w:space="0" w:color="auto"/>
                                                        <w:bottom w:val="none" w:sz="0" w:space="0" w:color="auto"/>
                                                        <w:right w:val="none" w:sz="0" w:space="0" w:color="auto"/>
                                                      </w:divBdr>
                                                    </w:div>
                                                    <w:div w:id="1394427360">
                                                      <w:marLeft w:val="0"/>
                                                      <w:marRight w:val="0"/>
                                                      <w:marTop w:val="0"/>
                                                      <w:marBottom w:val="0"/>
                                                      <w:divBdr>
                                                        <w:top w:val="none" w:sz="0" w:space="0" w:color="auto"/>
                                                        <w:left w:val="none" w:sz="0" w:space="0" w:color="auto"/>
                                                        <w:bottom w:val="none" w:sz="0" w:space="0" w:color="auto"/>
                                                        <w:right w:val="none" w:sz="0" w:space="0" w:color="auto"/>
                                                      </w:divBdr>
                                                    </w:div>
                                                    <w:div w:id="978998709">
                                                      <w:marLeft w:val="0"/>
                                                      <w:marRight w:val="0"/>
                                                      <w:marTop w:val="0"/>
                                                      <w:marBottom w:val="0"/>
                                                      <w:divBdr>
                                                        <w:top w:val="none" w:sz="0" w:space="0" w:color="auto"/>
                                                        <w:left w:val="none" w:sz="0" w:space="0" w:color="auto"/>
                                                        <w:bottom w:val="none" w:sz="0" w:space="0" w:color="auto"/>
                                                        <w:right w:val="none" w:sz="0" w:space="0" w:color="auto"/>
                                                      </w:divBdr>
                                                    </w:div>
                                                    <w:div w:id="462161757">
                                                      <w:marLeft w:val="0"/>
                                                      <w:marRight w:val="0"/>
                                                      <w:marTop w:val="0"/>
                                                      <w:marBottom w:val="0"/>
                                                      <w:divBdr>
                                                        <w:top w:val="none" w:sz="0" w:space="0" w:color="auto"/>
                                                        <w:left w:val="none" w:sz="0" w:space="0" w:color="auto"/>
                                                        <w:bottom w:val="none" w:sz="0" w:space="0" w:color="auto"/>
                                                        <w:right w:val="none" w:sz="0" w:space="0" w:color="auto"/>
                                                      </w:divBdr>
                                                    </w:div>
                                                    <w:div w:id="191647770">
                                                      <w:marLeft w:val="0"/>
                                                      <w:marRight w:val="0"/>
                                                      <w:marTop w:val="0"/>
                                                      <w:marBottom w:val="0"/>
                                                      <w:divBdr>
                                                        <w:top w:val="none" w:sz="0" w:space="0" w:color="auto"/>
                                                        <w:left w:val="none" w:sz="0" w:space="0" w:color="auto"/>
                                                        <w:bottom w:val="none" w:sz="0" w:space="0" w:color="auto"/>
                                                        <w:right w:val="none" w:sz="0" w:space="0" w:color="auto"/>
                                                      </w:divBdr>
                                                    </w:div>
                                                    <w:div w:id="476067592">
                                                      <w:marLeft w:val="0"/>
                                                      <w:marRight w:val="0"/>
                                                      <w:marTop w:val="0"/>
                                                      <w:marBottom w:val="0"/>
                                                      <w:divBdr>
                                                        <w:top w:val="none" w:sz="0" w:space="0" w:color="auto"/>
                                                        <w:left w:val="none" w:sz="0" w:space="0" w:color="auto"/>
                                                        <w:bottom w:val="none" w:sz="0" w:space="0" w:color="auto"/>
                                                        <w:right w:val="none" w:sz="0" w:space="0" w:color="auto"/>
                                                      </w:divBdr>
                                                    </w:div>
                                                    <w:div w:id="916087805">
                                                      <w:marLeft w:val="0"/>
                                                      <w:marRight w:val="0"/>
                                                      <w:marTop w:val="0"/>
                                                      <w:marBottom w:val="0"/>
                                                      <w:divBdr>
                                                        <w:top w:val="none" w:sz="0" w:space="0" w:color="auto"/>
                                                        <w:left w:val="none" w:sz="0" w:space="0" w:color="auto"/>
                                                        <w:bottom w:val="none" w:sz="0" w:space="0" w:color="auto"/>
                                                        <w:right w:val="none" w:sz="0" w:space="0" w:color="auto"/>
                                                      </w:divBdr>
                                                    </w:div>
                                                    <w:div w:id="2099213607">
                                                      <w:marLeft w:val="0"/>
                                                      <w:marRight w:val="0"/>
                                                      <w:marTop w:val="0"/>
                                                      <w:marBottom w:val="0"/>
                                                      <w:divBdr>
                                                        <w:top w:val="none" w:sz="0" w:space="0" w:color="auto"/>
                                                        <w:left w:val="none" w:sz="0" w:space="0" w:color="auto"/>
                                                        <w:bottom w:val="none" w:sz="0" w:space="0" w:color="auto"/>
                                                        <w:right w:val="none" w:sz="0" w:space="0" w:color="auto"/>
                                                      </w:divBdr>
                                                    </w:div>
                                                    <w:div w:id="14811535">
                                                      <w:marLeft w:val="0"/>
                                                      <w:marRight w:val="0"/>
                                                      <w:marTop w:val="0"/>
                                                      <w:marBottom w:val="0"/>
                                                      <w:divBdr>
                                                        <w:top w:val="none" w:sz="0" w:space="0" w:color="auto"/>
                                                        <w:left w:val="none" w:sz="0" w:space="0" w:color="auto"/>
                                                        <w:bottom w:val="none" w:sz="0" w:space="0" w:color="auto"/>
                                                        <w:right w:val="none" w:sz="0" w:space="0" w:color="auto"/>
                                                      </w:divBdr>
                                                    </w:div>
                                                    <w:div w:id="1105151346">
                                                      <w:marLeft w:val="0"/>
                                                      <w:marRight w:val="0"/>
                                                      <w:marTop w:val="0"/>
                                                      <w:marBottom w:val="0"/>
                                                      <w:divBdr>
                                                        <w:top w:val="none" w:sz="0" w:space="0" w:color="auto"/>
                                                        <w:left w:val="none" w:sz="0" w:space="0" w:color="auto"/>
                                                        <w:bottom w:val="none" w:sz="0" w:space="0" w:color="auto"/>
                                                        <w:right w:val="none" w:sz="0" w:space="0" w:color="auto"/>
                                                      </w:divBdr>
                                                    </w:div>
                                                    <w:div w:id="1398481236">
                                                      <w:marLeft w:val="0"/>
                                                      <w:marRight w:val="0"/>
                                                      <w:marTop w:val="0"/>
                                                      <w:marBottom w:val="0"/>
                                                      <w:divBdr>
                                                        <w:top w:val="none" w:sz="0" w:space="0" w:color="auto"/>
                                                        <w:left w:val="none" w:sz="0" w:space="0" w:color="auto"/>
                                                        <w:bottom w:val="none" w:sz="0" w:space="0" w:color="auto"/>
                                                        <w:right w:val="none" w:sz="0" w:space="0" w:color="auto"/>
                                                      </w:divBdr>
                                                    </w:div>
                                                    <w:div w:id="842361663">
                                                      <w:marLeft w:val="0"/>
                                                      <w:marRight w:val="0"/>
                                                      <w:marTop w:val="0"/>
                                                      <w:marBottom w:val="0"/>
                                                      <w:divBdr>
                                                        <w:top w:val="none" w:sz="0" w:space="0" w:color="auto"/>
                                                        <w:left w:val="none" w:sz="0" w:space="0" w:color="auto"/>
                                                        <w:bottom w:val="none" w:sz="0" w:space="0" w:color="auto"/>
                                                        <w:right w:val="none" w:sz="0" w:space="0" w:color="auto"/>
                                                      </w:divBdr>
                                                    </w:div>
                                                    <w:div w:id="34894418">
                                                      <w:marLeft w:val="0"/>
                                                      <w:marRight w:val="0"/>
                                                      <w:marTop w:val="0"/>
                                                      <w:marBottom w:val="0"/>
                                                      <w:divBdr>
                                                        <w:top w:val="none" w:sz="0" w:space="0" w:color="auto"/>
                                                        <w:left w:val="none" w:sz="0" w:space="0" w:color="auto"/>
                                                        <w:bottom w:val="none" w:sz="0" w:space="0" w:color="auto"/>
                                                        <w:right w:val="none" w:sz="0" w:space="0" w:color="auto"/>
                                                      </w:divBdr>
                                                    </w:div>
                                                    <w:div w:id="1462306266">
                                                      <w:marLeft w:val="0"/>
                                                      <w:marRight w:val="0"/>
                                                      <w:marTop w:val="0"/>
                                                      <w:marBottom w:val="0"/>
                                                      <w:divBdr>
                                                        <w:top w:val="none" w:sz="0" w:space="0" w:color="auto"/>
                                                        <w:left w:val="none" w:sz="0" w:space="0" w:color="auto"/>
                                                        <w:bottom w:val="none" w:sz="0" w:space="0" w:color="auto"/>
                                                        <w:right w:val="none" w:sz="0" w:space="0" w:color="auto"/>
                                                      </w:divBdr>
                                                    </w:div>
                                                    <w:div w:id="2072607031">
                                                      <w:marLeft w:val="0"/>
                                                      <w:marRight w:val="0"/>
                                                      <w:marTop w:val="0"/>
                                                      <w:marBottom w:val="0"/>
                                                      <w:divBdr>
                                                        <w:top w:val="none" w:sz="0" w:space="0" w:color="auto"/>
                                                        <w:left w:val="none" w:sz="0" w:space="0" w:color="auto"/>
                                                        <w:bottom w:val="none" w:sz="0" w:space="0" w:color="auto"/>
                                                        <w:right w:val="none" w:sz="0" w:space="0" w:color="auto"/>
                                                      </w:divBdr>
                                                    </w:div>
                                                    <w:div w:id="1422526161">
                                                      <w:marLeft w:val="0"/>
                                                      <w:marRight w:val="0"/>
                                                      <w:marTop w:val="0"/>
                                                      <w:marBottom w:val="0"/>
                                                      <w:divBdr>
                                                        <w:top w:val="none" w:sz="0" w:space="0" w:color="auto"/>
                                                        <w:left w:val="none" w:sz="0" w:space="0" w:color="auto"/>
                                                        <w:bottom w:val="none" w:sz="0" w:space="0" w:color="auto"/>
                                                        <w:right w:val="none" w:sz="0" w:space="0" w:color="auto"/>
                                                      </w:divBdr>
                                                    </w:div>
                                                    <w:div w:id="352388540">
                                                      <w:marLeft w:val="0"/>
                                                      <w:marRight w:val="0"/>
                                                      <w:marTop w:val="0"/>
                                                      <w:marBottom w:val="0"/>
                                                      <w:divBdr>
                                                        <w:top w:val="none" w:sz="0" w:space="0" w:color="auto"/>
                                                        <w:left w:val="none" w:sz="0" w:space="0" w:color="auto"/>
                                                        <w:bottom w:val="none" w:sz="0" w:space="0" w:color="auto"/>
                                                        <w:right w:val="none" w:sz="0" w:space="0" w:color="auto"/>
                                                      </w:divBdr>
                                                    </w:div>
                                                    <w:div w:id="373501249">
                                                      <w:marLeft w:val="0"/>
                                                      <w:marRight w:val="0"/>
                                                      <w:marTop w:val="0"/>
                                                      <w:marBottom w:val="0"/>
                                                      <w:divBdr>
                                                        <w:top w:val="none" w:sz="0" w:space="0" w:color="auto"/>
                                                        <w:left w:val="none" w:sz="0" w:space="0" w:color="auto"/>
                                                        <w:bottom w:val="none" w:sz="0" w:space="0" w:color="auto"/>
                                                        <w:right w:val="none" w:sz="0" w:space="0" w:color="auto"/>
                                                      </w:divBdr>
                                                    </w:div>
                                                    <w:div w:id="495733311">
                                                      <w:marLeft w:val="0"/>
                                                      <w:marRight w:val="0"/>
                                                      <w:marTop w:val="0"/>
                                                      <w:marBottom w:val="0"/>
                                                      <w:divBdr>
                                                        <w:top w:val="none" w:sz="0" w:space="0" w:color="auto"/>
                                                        <w:left w:val="none" w:sz="0" w:space="0" w:color="auto"/>
                                                        <w:bottom w:val="none" w:sz="0" w:space="0" w:color="auto"/>
                                                        <w:right w:val="none" w:sz="0" w:space="0" w:color="auto"/>
                                                      </w:divBdr>
                                                    </w:div>
                                                    <w:div w:id="1789080392">
                                                      <w:marLeft w:val="0"/>
                                                      <w:marRight w:val="0"/>
                                                      <w:marTop w:val="0"/>
                                                      <w:marBottom w:val="0"/>
                                                      <w:divBdr>
                                                        <w:top w:val="none" w:sz="0" w:space="0" w:color="auto"/>
                                                        <w:left w:val="none" w:sz="0" w:space="0" w:color="auto"/>
                                                        <w:bottom w:val="none" w:sz="0" w:space="0" w:color="auto"/>
                                                        <w:right w:val="none" w:sz="0" w:space="0" w:color="auto"/>
                                                      </w:divBdr>
                                                    </w:div>
                                                    <w:div w:id="2046130346">
                                                      <w:marLeft w:val="0"/>
                                                      <w:marRight w:val="0"/>
                                                      <w:marTop w:val="0"/>
                                                      <w:marBottom w:val="0"/>
                                                      <w:divBdr>
                                                        <w:top w:val="none" w:sz="0" w:space="0" w:color="auto"/>
                                                        <w:left w:val="none" w:sz="0" w:space="0" w:color="auto"/>
                                                        <w:bottom w:val="none" w:sz="0" w:space="0" w:color="auto"/>
                                                        <w:right w:val="none" w:sz="0" w:space="0" w:color="auto"/>
                                                      </w:divBdr>
                                                    </w:div>
                                                    <w:div w:id="1235896027">
                                                      <w:marLeft w:val="0"/>
                                                      <w:marRight w:val="0"/>
                                                      <w:marTop w:val="0"/>
                                                      <w:marBottom w:val="0"/>
                                                      <w:divBdr>
                                                        <w:top w:val="none" w:sz="0" w:space="0" w:color="auto"/>
                                                        <w:left w:val="none" w:sz="0" w:space="0" w:color="auto"/>
                                                        <w:bottom w:val="none" w:sz="0" w:space="0" w:color="auto"/>
                                                        <w:right w:val="none" w:sz="0" w:space="0" w:color="auto"/>
                                                      </w:divBdr>
                                                    </w:div>
                                                    <w:div w:id="1622493010">
                                                      <w:marLeft w:val="0"/>
                                                      <w:marRight w:val="0"/>
                                                      <w:marTop w:val="0"/>
                                                      <w:marBottom w:val="0"/>
                                                      <w:divBdr>
                                                        <w:top w:val="none" w:sz="0" w:space="0" w:color="auto"/>
                                                        <w:left w:val="none" w:sz="0" w:space="0" w:color="auto"/>
                                                        <w:bottom w:val="none" w:sz="0" w:space="0" w:color="auto"/>
                                                        <w:right w:val="none" w:sz="0" w:space="0" w:color="auto"/>
                                                      </w:divBdr>
                                                    </w:div>
                                                    <w:div w:id="774521472">
                                                      <w:marLeft w:val="0"/>
                                                      <w:marRight w:val="0"/>
                                                      <w:marTop w:val="0"/>
                                                      <w:marBottom w:val="0"/>
                                                      <w:divBdr>
                                                        <w:top w:val="none" w:sz="0" w:space="0" w:color="auto"/>
                                                        <w:left w:val="none" w:sz="0" w:space="0" w:color="auto"/>
                                                        <w:bottom w:val="none" w:sz="0" w:space="0" w:color="auto"/>
                                                        <w:right w:val="none" w:sz="0" w:space="0" w:color="auto"/>
                                                      </w:divBdr>
                                                    </w:div>
                                                    <w:div w:id="954167978">
                                                      <w:marLeft w:val="0"/>
                                                      <w:marRight w:val="0"/>
                                                      <w:marTop w:val="0"/>
                                                      <w:marBottom w:val="0"/>
                                                      <w:divBdr>
                                                        <w:top w:val="none" w:sz="0" w:space="0" w:color="auto"/>
                                                        <w:left w:val="none" w:sz="0" w:space="0" w:color="auto"/>
                                                        <w:bottom w:val="none" w:sz="0" w:space="0" w:color="auto"/>
                                                        <w:right w:val="none" w:sz="0" w:space="0" w:color="auto"/>
                                                      </w:divBdr>
                                                    </w:div>
                                                    <w:div w:id="418988460">
                                                      <w:marLeft w:val="0"/>
                                                      <w:marRight w:val="0"/>
                                                      <w:marTop w:val="0"/>
                                                      <w:marBottom w:val="0"/>
                                                      <w:divBdr>
                                                        <w:top w:val="none" w:sz="0" w:space="0" w:color="auto"/>
                                                        <w:left w:val="none" w:sz="0" w:space="0" w:color="auto"/>
                                                        <w:bottom w:val="none" w:sz="0" w:space="0" w:color="auto"/>
                                                        <w:right w:val="none" w:sz="0" w:space="0" w:color="auto"/>
                                                      </w:divBdr>
                                                    </w:div>
                                                    <w:div w:id="241915691">
                                                      <w:marLeft w:val="0"/>
                                                      <w:marRight w:val="0"/>
                                                      <w:marTop w:val="0"/>
                                                      <w:marBottom w:val="0"/>
                                                      <w:divBdr>
                                                        <w:top w:val="none" w:sz="0" w:space="0" w:color="auto"/>
                                                        <w:left w:val="none" w:sz="0" w:space="0" w:color="auto"/>
                                                        <w:bottom w:val="none" w:sz="0" w:space="0" w:color="auto"/>
                                                        <w:right w:val="none" w:sz="0" w:space="0" w:color="auto"/>
                                                      </w:divBdr>
                                                    </w:div>
                                                    <w:div w:id="681707599">
                                                      <w:marLeft w:val="0"/>
                                                      <w:marRight w:val="0"/>
                                                      <w:marTop w:val="0"/>
                                                      <w:marBottom w:val="0"/>
                                                      <w:divBdr>
                                                        <w:top w:val="none" w:sz="0" w:space="0" w:color="auto"/>
                                                        <w:left w:val="none" w:sz="0" w:space="0" w:color="auto"/>
                                                        <w:bottom w:val="none" w:sz="0" w:space="0" w:color="auto"/>
                                                        <w:right w:val="none" w:sz="0" w:space="0" w:color="auto"/>
                                                      </w:divBdr>
                                                    </w:div>
                                                    <w:div w:id="1521815599">
                                                      <w:marLeft w:val="0"/>
                                                      <w:marRight w:val="0"/>
                                                      <w:marTop w:val="0"/>
                                                      <w:marBottom w:val="0"/>
                                                      <w:divBdr>
                                                        <w:top w:val="none" w:sz="0" w:space="0" w:color="auto"/>
                                                        <w:left w:val="none" w:sz="0" w:space="0" w:color="auto"/>
                                                        <w:bottom w:val="none" w:sz="0" w:space="0" w:color="auto"/>
                                                        <w:right w:val="none" w:sz="0" w:space="0" w:color="auto"/>
                                                      </w:divBdr>
                                                    </w:div>
                                                    <w:div w:id="1516722694">
                                                      <w:marLeft w:val="0"/>
                                                      <w:marRight w:val="0"/>
                                                      <w:marTop w:val="0"/>
                                                      <w:marBottom w:val="0"/>
                                                      <w:divBdr>
                                                        <w:top w:val="none" w:sz="0" w:space="0" w:color="auto"/>
                                                        <w:left w:val="none" w:sz="0" w:space="0" w:color="auto"/>
                                                        <w:bottom w:val="none" w:sz="0" w:space="0" w:color="auto"/>
                                                        <w:right w:val="none" w:sz="0" w:space="0" w:color="auto"/>
                                                      </w:divBdr>
                                                    </w:div>
                                                    <w:div w:id="1211454093">
                                                      <w:marLeft w:val="0"/>
                                                      <w:marRight w:val="0"/>
                                                      <w:marTop w:val="0"/>
                                                      <w:marBottom w:val="0"/>
                                                      <w:divBdr>
                                                        <w:top w:val="none" w:sz="0" w:space="0" w:color="auto"/>
                                                        <w:left w:val="none" w:sz="0" w:space="0" w:color="auto"/>
                                                        <w:bottom w:val="none" w:sz="0" w:space="0" w:color="auto"/>
                                                        <w:right w:val="none" w:sz="0" w:space="0" w:color="auto"/>
                                                      </w:divBdr>
                                                    </w:div>
                                                    <w:div w:id="286857751">
                                                      <w:marLeft w:val="0"/>
                                                      <w:marRight w:val="0"/>
                                                      <w:marTop w:val="0"/>
                                                      <w:marBottom w:val="0"/>
                                                      <w:divBdr>
                                                        <w:top w:val="none" w:sz="0" w:space="0" w:color="auto"/>
                                                        <w:left w:val="none" w:sz="0" w:space="0" w:color="auto"/>
                                                        <w:bottom w:val="none" w:sz="0" w:space="0" w:color="auto"/>
                                                        <w:right w:val="none" w:sz="0" w:space="0" w:color="auto"/>
                                                      </w:divBdr>
                                                    </w:div>
                                                    <w:div w:id="1752652393">
                                                      <w:marLeft w:val="0"/>
                                                      <w:marRight w:val="0"/>
                                                      <w:marTop w:val="0"/>
                                                      <w:marBottom w:val="0"/>
                                                      <w:divBdr>
                                                        <w:top w:val="none" w:sz="0" w:space="0" w:color="auto"/>
                                                        <w:left w:val="none" w:sz="0" w:space="0" w:color="auto"/>
                                                        <w:bottom w:val="none" w:sz="0" w:space="0" w:color="auto"/>
                                                        <w:right w:val="none" w:sz="0" w:space="0" w:color="auto"/>
                                                      </w:divBdr>
                                                    </w:div>
                                                    <w:div w:id="136805710">
                                                      <w:marLeft w:val="0"/>
                                                      <w:marRight w:val="0"/>
                                                      <w:marTop w:val="0"/>
                                                      <w:marBottom w:val="0"/>
                                                      <w:divBdr>
                                                        <w:top w:val="none" w:sz="0" w:space="0" w:color="auto"/>
                                                        <w:left w:val="none" w:sz="0" w:space="0" w:color="auto"/>
                                                        <w:bottom w:val="none" w:sz="0" w:space="0" w:color="auto"/>
                                                        <w:right w:val="none" w:sz="0" w:space="0" w:color="auto"/>
                                                      </w:divBdr>
                                                    </w:div>
                                                    <w:div w:id="1390496523">
                                                      <w:marLeft w:val="0"/>
                                                      <w:marRight w:val="0"/>
                                                      <w:marTop w:val="0"/>
                                                      <w:marBottom w:val="0"/>
                                                      <w:divBdr>
                                                        <w:top w:val="none" w:sz="0" w:space="0" w:color="auto"/>
                                                        <w:left w:val="none" w:sz="0" w:space="0" w:color="auto"/>
                                                        <w:bottom w:val="none" w:sz="0" w:space="0" w:color="auto"/>
                                                        <w:right w:val="none" w:sz="0" w:space="0" w:color="auto"/>
                                                      </w:divBdr>
                                                    </w:div>
                                                    <w:div w:id="25256321">
                                                      <w:marLeft w:val="0"/>
                                                      <w:marRight w:val="0"/>
                                                      <w:marTop w:val="0"/>
                                                      <w:marBottom w:val="0"/>
                                                      <w:divBdr>
                                                        <w:top w:val="none" w:sz="0" w:space="0" w:color="auto"/>
                                                        <w:left w:val="none" w:sz="0" w:space="0" w:color="auto"/>
                                                        <w:bottom w:val="none" w:sz="0" w:space="0" w:color="auto"/>
                                                        <w:right w:val="none" w:sz="0" w:space="0" w:color="auto"/>
                                                      </w:divBdr>
                                                    </w:div>
                                                    <w:div w:id="370035878">
                                                      <w:marLeft w:val="0"/>
                                                      <w:marRight w:val="0"/>
                                                      <w:marTop w:val="0"/>
                                                      <w:marBottom w:val="0"/>
                                                      <w:divBdr>
                                                        <w:top w:val="none" w:sz="0" w:space="0" w:color="auto"/>
                                                        <w:left w:val="none" w:sz="0" w:space="0" w:color="auto"/>
                                                        <w:bottom w:val="none" w:sz="0" w:space="0" w:color="auto"/>
                                                        <w:right w:val="none" w:sz="0" w:space="0" w:color="auto"/>
                                                      </w:divBdr>
                                                    </w:div>
                                                    <w:div w:id="708652696">
                                                      <w:marLeft w:val="0"/>
                                                      <w:marRight w:val="0"/>
                                                      <w:marTop w:val="0"/>
                                                      <w:marBottom w:val="0"/>
                                                      <w:divBdr>
                                                        <w:top w:val="none" w:sz="0" w:space="0" w:color="auto"/>
                                                        <w:left w:val="none" w:sz="0" w:space="0" w:color="auto"/>
                                                        <w:bottom w:val="none" w:sz="0" w:space="0" w:color="auto"/>
                                                        <w:right w:val="none" w:sz="0" w:space="0" w:color="auto"/>
                                                      </w:divBdr>
                                                    </w:div>
                                                    <w:div w:id="75592401">
                                                      <w:marLeft w:val="0"/>
                                                      <w:marRight w:val="0"/>
                                                      <w:marTop w:val="0"/>
                                                      <w:marBottom w:val="0"/>
                                                      <w:divBdr>
                                                        <w:top w:val="none" w:sz="0" w:space="0" w:color="auto"/>
                                                        <w:left w:val="none" w:sz="0" w:space="0" w:color="auto"/>
                                                        <w:bottom w:val="none" w:sz="0" w:space="0" w:color="auto"/>
                                                        <w:right w:val="none" w:sz="0" w:space="0" w:color="auto"/>
                                                      </w:divBdr>
                                                    </w:div>
                                                    <w:div w:id="1847668510">
                                                      <w:marLeft w:val="0"/>
                                                      <w:marRight w:val="0"/>
                                                      <w:marTop w:val="0"/>
                                                      <w:marBottom w:val="0"/>
                                                      <w:divBdr>
                                                        <w:top w:val="none" w:sz="0" w:space="0" w:color="auto"/>
                                                        <w:left w:val="none" w:sz="0" w:space="0" w:color="auto"/>
                                                        <w:bottom w:val="none" w:sz="0" w:space="0" w:color="auto"/>
                                                        <w:right w:val="none" w:sz="0" w:space="0" w:color="auto"/>
                                                      </w:divBdr>
                                                    </w:div>
                                                    <w:div w:id="452015568">
                                                      <w:marLeft w:val="0"/>
                                                      <w:marRight w:val="0"/>
                                                      <w:marTop w:val="0"/>
                                                      <w:marBottom w:val="0"/>
                                                      <w:divBdr>
                                                        <w:top w:val="none" w:sz="0" w:space="0" w:color="auto"/>
                                                        <w:left w:val="none" w:sz="0" w:space="0" w:color="auto"/>
                                                        <w:bottom w:val="none" w:sz="0" w:space="0" w:color="auto"/>
                                                        <w:right w:val="none" w:sz="0" w:space="0" w:color="auto"/>
                                                      </w:divBdr>
                                                    </w:div>
                                                    <w:div w:id="1919242597">
                                                      <w:marLeft w:val="0"/>
                                                      <w:marRight w:val="0"/>
                                                      <w:marTop w:val="0"/>
                                                      <w:marBottom w:val="0"/>
                                                      <w:divBdr>
                                                        <w:top w:val="none" w:sz="0" w:space="0" w:color="auto"/>
                                                        <w:left w:val="none" w:sz="0" w:space="0" w:color="auto"/>
                                                        <w:bottom w:val="none" w:sz="0" w:space="0" w:color="auto"/>
                                                        <w:right w:val="none" w:sz="0" w:space="0" w:color="auto"/>
                                                      </w:divBdr>
                                                    </w:div>
                                                    <w:div w:id="1100223178">
                                                      <w:marLeft w:val="0"/>
                                                      <w:marRight w:val="0"/>
                                                      <w:marTop w:val="0"/>
                                                      <w:marBottom w:val="0"/>
                                                      <w:divBdr>
                                                        <w:top w:val="none" w:sz="0" w:space="0" w:color="auto"/>
                                                        <w:left w:val="none" w:sz="0" w:space="0" w:color="auto"/>
                                                        <w:bottom w:val="none" w:sz="0" w:space="0" w:color="auto"/>
                                                        <w:right w:val="none" w:sz="0" w:space="0" w:color="auto"/>
                                                      </w:divBdr>
                                                    </w:div>
                                                    <w:div w:id="1412965408">
                                                      <w:marLeft w:val="0"/>
                                                      <w:marRight w:val="0"/>
                                                      <w:marTop w:val="0"/>
                                                      <w:marBottom w:val="0"/>
                                                      <w:divBdr>
                                                        <w:top w:val="none" w:sz="0" w:space="0" w:color="auto"/>
                                                        <w:left w:val="none" w:sz="0" w:space="0" w:color="auto"/>
                                                        <w:bottom w:val="none" w:sz="0" w:space="0" w:color="auto"/>
                                                        <w:right w:val="none" w:sz="0" w:space="0" w:color="auto"/>
                                                      </w:divBdr>
                                                    </w:div>
                                                    <w:div w:id="1817185892">
                                                      <w:marLeft w:val="0"/>
                                                      <w:marRight w:val="0"/>
                                                      <w:marTop w:val="0"/>
                                                      <w:marBottom w:val="0"/>
                                                      <w:divBdr>
                                                        <w:top w:val="none" w:sz="0" w:space="0" w:color="auto"/>
                                                        <w:left w:val="none" w:sz="0" w:space="0" w:color="auto"/>
                                                        <w:bottom w:val="none" w:sz="0" w:space="0" w:color="auto"/>
                                                        <w:right w:val="none" w:sz="0" w:space="0" w:color="auto"/>
                                                      </w:divBdr>
                                                    </w:div>
                                                    <w:div w:id="745686436">
                                                      <w:marLeft w:val="0"/>
                                                      <w:marRight w:val="0"/>
                                                      <w:marTop w:val="0"/>
                                                      <w:marBottom w:val="0"/>
                                                      <w:divBdr>
                                                        <w:top w:val="none" w:sz="0" w:space="0" w:color="auto"/>
                                                        <w:left w:val="none" w:sz="0" w:space="0" w:color="auto"/>
                                                        <w:bottom w:val="none" w:sz="0" w:space="0" w:color="auto"/>
                                                        <w:right w:val="none" w:sz="0" w:space="0" w:color="auto"/>
                                                      </w:divBdr>
                                                    </w:div>
                                                    <w:div w:id="106302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07087922" TargetMode="External"/><Relationship Id="rId18" Type="http://schemas.openxmlformats.org/officeDocument/2006/relationships/hyperlink" Target="https://docs.cntd.ru/document/465412394" TargetMode="External"/><Relationship Id="rId26" Type="http://schemas.openxmlformats.org/officeDocument/2006/relationships/hyperlink" Target="https://docs.cntd.ru/document/407087922" TargetMode="External"/><Relationship Id="rId39" Type="http://schemas.openxmlformats.org/officeDocument/2006/relationships/hyperlink" Target="https://docs.cntd.ru/document/465427795" TargetMode="External"/><Relationship Id="rId21" Type="http://schemas.openxmlformats.org/officeDocument/2006/relationships/hyperlink" Target="https://docs.cntd.ru/document/465430803" TargetMode="External"/><Relationship Id="rId34" Type="http://schemas.openxmlformats.org/officeDocument/2006/relationships/hyperlink" Target="https://docs.cntd.ru/document/407457102" TargetMode="External"/><Relationship Id="rId42" Type="http://schemas.openxmlformats.org/officeDocument/2006/relationships/hyperlink" Target="https://docs.cntd.ru/document/407087922" TargetMode="External"/><Relationship Id="rId47" Type="http://schemas.openxmlformats.org/officeDocument/2006/relationships/hyperlink" Target="https://docs.cntd.ru/document/407820437" TargetMode="External"/><Relationship Id="rId50" Type="http://schemas.openxmlformats.org/officeDocument/2006/relationships/hyperlink" Target="https://docs.cntd.ru/document/407457102" TargetMode="External"/><Relationship Id="rId55" Type="http://schemas.openxmlformats.org/officeDocument/2006/relationships/hyperlink" Target="https://docs.cntd.ru/document/407457102" TargetMode="External"/><Relationship Id="rId7" Type="http://schemas.openxmlformats.org/officeDocument/2006/relationships/hyperlink" Target="https://docs.cntd.ru/document/465428763" TargetMode="External"/><Relationship Id="rId2" Type="http://schemas.openxmlformats.org/officeDocument/2006/relationships/styles" Target="styles.xml"/><Relationship Id="rId16" Type="http://schemas.openxmlformats.org/officeDocument/2006/relationships/hyperlink" Target="https://docs.cntd.ru/document/499067367" TargetMode="External"/><Relationship Id="rId29" Type="http://schemas.openxmlformats.org/officeDocument/2006/relationships/hyperlink" Target="https://docs.cntd.ru/document/499067367" TargetMode="External"/><Relationship Id="rId11" Type="http://schemas.openxmlformats.org/officeDocument/2006/relationships/hyperlink" Target="https://docs.cntd.ru/document/465434060" TargetMode="External"/><Relationship Id="rId24" Type="http://schemas.openxmlformats.org/officeDocument/2006/relationships/hyperlink" Target="https://docs.cntd.ru/document/465434060" TargetMode="External"/><Relationship Id="rId32" Type="http://schemas.openxmlformats.org/officeDocument/2006/relationships/hyperlink" Target="https://docs.cntd.ru/document/407820437" TargetMode="External"/><Relationship Id="rId37" Type="http://schemas.openxmlformats.org/officeDocument/2006/relationships/hyperlink" Target="https://docs.cntd.ru/document/9010197" TargetMode="External"/><Relationship Id="rId40" Type="http://schemas.openxmlformats.org/officeDocument/2006/relationships/hyperlink" Target="https://docs.cntd.ru/document/407457102" TargetMode="External"/><Relationship Id="rId45" Type="http://schemas.openxmlformats.org/officeDocument/2006/relationships/hyperlink" Target="https://docs.cntd.ru/document/407820437" TargetMode="External"/><Relationship Id="rId53" Type="http://schemas.openxmlformats.org/officeDocument/2006/relationships/hyperlink" Target="https://docs.cntd.ru/document/407820437"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cs.cntd.ru/document/465428740" TargetMode="External"/><Relationship Id="rId4" Type="http://schemas.openxmlformats.org/officeDocument/2006/relationships/settings" Target="settings.xml"/><Relationship Id="rId9" Type="http://schemas.openxmlformats.org/officeDocument/2006/relationships/hyperlink" Target="https://docs.cntd.ru/document/407087164" TargetMode="External"/><Relationship Id="rId14" Type="http://schemas.openxmlformats.org/officeDocument/2006/relationships/hyperlink" Target="https://docs.cntd.ru/document/407457102" TargetMode="External"/><Relationship Id="rId22" Type="http://schemas.openxmlformats.org/officeDocument/2006/relationships/hyperlink" Target="https://docs.cntd.ru/document/407087164" TargetMode="External"/><Relationship Id="rId27" Type="http://schemas.openxmlformats.org/officeDocument/2006/relationships/hyperlink" Target="https://docs.cntd.ru/document/407457102" TargetMode="External"/><Relationship Id="rId30" Type="http://schemas.openxmlformats.org/officeDocument/2006/relationships/hyperlink" Target="https://docs.cntd.ru/document/9027690" TargetMode="External"/><Relationship Id="rId35" Type="http://schemas.openxmlformats.org/officeDocument/2006/relationships/hyperlink" Target="https://docs.cntd.ru/document/9010197" TargetMode="External"/><Relationship Id="rId43" Type="http://schemas.openxmlformats.org/officeDocument/2006/relationships/hyperlink" Target="https://docs.cntd.ru/document/407457102" TargetMode="External"/><Relationship Id="rId48" Type="http://schemas.openxmlformats.org/officeDocument/2006/relationships/hyperlink" Target="https://docs.cntd.ru/document/407457102" TargetMode="External"/><Relationship Id="rId56" Type="http://schemas.openxmlformats.org/officeDocument/2006/relationships/hyperlink" Target="https://docs.cntd.ru/document/902312543" TargetMode="External"/><Relationship Id="rId8" Type="http://schemas.openxmlformats.org/officeDocument/2006/relationships/hyperlink" Target="https://docs.cntd.ru/document/465430803" TargetMode="External"/><Relationship Id="rId51" Type="http://schemas.openxmlformats.org/officeDocument/2006/relationships/hyperlink" Target="https://docs.cntd.ru/document/407457102" TargetMode="External"/><Relationship Id="rId3" Type="http://schemas.microsoft.com/office/2007/relationships/stylesWithEffects" Target="stylesWithEffects.xml"/><Relationship Id="rId12" Type="http://schemas.openxmlformats.org/officeDocument/2006/relationships/hyperlink" Target="https://docs.cntd.ru/document/465434059" TargetMode="External"/><Relationship Id="rId17" Type="http://schemas.openxmlformats.org/officeDocument/2006/relationships/hyperlink" Target="https://docs.cntd.ru/document/465415014" TargetMode="External"/><Relationship Id="rId25" Type="http://schemas.openxmlformats.org/officeDocument/2006/relationships/hyperlink" Target="https://docs.cntd.ru/document/465434059" TargetMode="External"/><Relationship Id="rId33" Type="http://schemas.openxmlformats.org/officeDocument/2006/relationships/hyperlink" Target="https://docs.cntd.ru/document/407457102" TargetMode="External"/><Relationship Id="rId38" Type="http://schemas.openxmlformats.org/officeDocument/2006/relationships/hyperlink" Target="https://docs.cntd.ru/document/9010197" TargetMode="External"/><Relationship Id="rId46" Type="http://schemas.openxmlformats.org/officeDocument/2006/relationships/hyperlink" Target="https://docs.cntd.ru/document/407457102" TargetMode="External"/><Relationship Id="rId20" Type="http://schemas.openxmlformats.org/officeDocument/2006/relationships/hyperlink" Target="https://docs.cntd.ru/document/465428763" TargetMode="External"/><Relationship Id="rId41" Type="http://schemas.openxmlformats.org/officeDocument/2006/relationships/hyperlink" Target="https://docs.cntd.ru/document/407457102" TargetMode="External"/><Relationship Id="rId54" Type="http://schemas.openxmlformats.org/officeDocument/2006/relationships/hyperlink" Target="https://docs.cntd.ru/document/407457102" TargetMode="External"/><Relationship Id="rId1" Type="http://schemas.openxmlformats.org/officeDocument/2006/relationships/numbering" Target="numbering.xml"/><Relationship Id="rId6" Type="http://schemas.openxmlformats.org/officeDocument/2006/relationships/hyperlink" Target="https://docs.cntd.ru/document/465428740" TargetMode="External"/><Relationship Id="rId15" Type="http://schemas.openxmlformats.org/officeDocument/2006/relationships/hyperlink" Target="https://docs.cntd.ru/document/407820437" TargetMode="External"/><Relationship Id="rId23" Type="http://schemas.openxmlformats.org/officeDocument/2006/relationships/hyperlink" Target="https://docs.cntd.ru/document/465432025" TargetMode="External"/><Relationship Id="rId28" Type="http://schemas.openxmlformats.org/officeDocument/2006/relationships/hyperlink" Target="https://docs.cntd.ru/document/407820437" TargetMode="External"/><Relationship Id="rId36" Type="http://schemas.openxmlformats.org/officeDocument/2006/relationships/hyperlink" Target="https://docs.cntd.ru/document/901907297" TargetMode="External"/><Relationship Id="rId49" Type="http://schemas.openxmlformats.org/officeDocument/2006/relationships/hyperlink" Target="https://docs.cntd.ru/document/465434059" TargetMode="External"/><Relationship Id="rId57" Type="http://schemas.openxmlformats.org/officeDocument/2006/relationships/fontTable" Target="fontTable.xml"/><Relationship Id="rId10" Type="http://schemas.openxmlformats.org/officeDocument/2006/relationships/hyperlink" Target="https://docs.cntd.ru/document/465432025" TargetMode="External"/><Relationship Id="rId31" Type="http://schemas.openxmlformats.org/officeDocument/2006/relationships/hyperlink" Target="https://docs.cntd.ru/document/407457102" TargetMode="External"/><Relationship Id="rId44" Type="http://schemas.openxmlformats.org/officeDocument/2006/relationships/hyperlink" Target="https://docs.cntd.ru/document/407457102" TargetMode="External"/><Relationship Id="rId52" Type="http://schemas.openxmlformats.org/officeDocument/2006/relationships/hyperlink" Target="https://docs.cntd.ru/document/407457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7170</Words>
  <Characters>40870</Characters>
  <Application>Microsoft Office Word</Application>
  <DocSecurity>0</DocSecurity>
  <Lines>340</Lines>
  <Paragraphs>95</Paragraphs>
  <ScaleCrop>false</ScaleCrop>
  <Company/>
  <LinksUpToDate>false</LinksUpToDate>
  <CharactersWithSpaces>47945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3</cp:revision>
  <dcterms:created xsi:type="dcterms:W3CDTF">2025-08-12T08:48:00Z</dcterms:created>
  <dcterms:modified xsi:type="dcterms:W3CDTF">2025-08-12T08:52:00Z</dcterms:modified>
</cp:coreProperties>
</file>